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90" w:rsidRPr="0007278C" w:rsidRDefault="00F43690" w:rsidP="007B6845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914046" w:rsidRDefault="00D966D1" w:rsidP="007B684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4341" cy="9286875"/>
            <wp:effectExtent l="19050" t="0" r="2659" b="0"/>
            <wp:docPr id="1" name="Рисунок 0" descr="Тит Элект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Электри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928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BB3" w:rsidRDefault="00653BB3" w:rsidP="008178DA">
      <w:pPr>
        <w:widowControl w:val="0"/>
        <w:tabs>
          <w:tab w:val="left" w:pos="199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3BB3" w:rsidRDefault="00653BB3" w:rsidP="008178DA">
      <w:pPr>
        <w:widowControl w:val="0"/>
        <w:tabs>
          <w:tab w:val="left" w:pos="199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4046" w:rsidRPr="0007278C" w:rsidRDefault="008178DA" w:rsidP="008178DA">
      <w:pPr>
        <w:widowControl w:val="0"/>
        <w:tabs>
          <w:tab w:val="left" w:pos="199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78C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№1 </w:t>
      </w:r>
    </w:p>
    <w:p w:rsidR="008178DA" w:rsidRPr="0007278C" w:rsidRDefault="008178DA" w:rsidP="008178DA">
      <w:pPr>
        <w:widowControl w:val="0"/>
        <w:tabs>
          <w:tab w:val="left" w:pos="199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78C">
        <w:rPr>
          <w:rFonts w:ascii="Times New Roman" w:hAnsi="Times New Roman"/>
          <w:b/>
          <w:bCs/>
          <w:sz w:val="28"/>
          <w:szCs w:val="28"/>
        </w:rPr>
        <w:t>«КОМПЛЕКС ОСНОВНЫХ ХАРАКТЕРИСТИК ПРОГРАММЫ»</w:t>
      </w:r>
    </w:p>
    <w:p w:rsidR="008178DA" w:rsidRPr="0007278C" w:rsidRDefault="008178DA" w:rsidP="00817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8DA" w:rsidRPr="0007278C" w:rsidRDefault="008178DA" w:rsidP="00817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>1.1.Пояснительная записка</w:t>
      </w:r>
    </w:p>
    <w:p w:rsidR="00CB2534" w:rsidRPr="0007278C" w:rsidRDefault="00CB2534" w:rsidP="00817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8DA" w:rsidRPr="0007278C" w:rsidRDefault="008178DA" w:rsidP="00CB25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sz w:val="28"/>
          <w:szCs w:val="28"/>
        </w:rPr>
        <w:t xml:space="preserve">Дополнительная   </w:t>
      </w:r>
      <w:r w:rsidR="003A0D6D" w:rsidRPr="0007278C">
        <w:rPr>
          <w:rFonts w:ascii="Times New Roman" w:hAnsi="Times New Roman"/>
          <w:sz w:val="28"/>
          <w:szCs w:val="28"/>
        </w:rPr>
        <w:t xml:space="preserve">общеобразовательная   </w:t>
      </w:r>
      <w:proofErr w:type="spellStart"/>
      <w:r w:rsidR="003A0D6D" w:rsidRPr="0007278C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="003A0D6D" w:rsidRPr="0007278C">
        <w:rPr>
          <w:rFonts w:ascii="Times New Roman" w:hAnsi="Times New Roman"/>
          <w:sz w:val="28"/>
          <w:szCs w:val="28"/>
        </w:rPr>
        <w:t xml:space="preserve"> программа </w:t>
      </w:r>
      <w:r w:rsidRPr="0007278C">
        <w:rPr>
          <w:rFonts w:ascii="Times New Roman" w:hAnsi="Times New Roman"/>
          <w:sz w:val="28"/>
          <w:szCs w:val="28"/>
        </w:rPr>
        <w:t>«</w:t>
      </w:r>
      <w:r w:rsidR="00917147" w:rsidRPr="0007278C">
        <w:rPr>
          <w:rFonts w:ascii="Times New Roman" w:hAnsi="Times New Roman"/>
          <w:sz w:val="28"/>
          <w:szCs w:val="28"/>
        </w:rPr>
        <w:t xml:space="preserve">Юный </w:t>
      </w:r>
      <w:r w:rsidR="00377570">
        <w:rPr>
          <w:rFonts w:ascii="Times New Roman" w:hAnsi="Times New Roman"/>
          <w:sz w:val="28"/>
          <w:szCs w:val="28"/>
        </w:rPr>
        <w:t>электри</w:t>
      </w:r>
      <w:r w:rsidR="00917147" w:rsidRPr="0007278C">
        <w:rPr>
          <w:rFonts w:ascii="Times New Roman" w:hAnsi="Times New Roman"/>
          <w:sz w:val="28"/>
          <w:szCs w:val="28"/>
        </w:rPr>
        <w:t>к» МО</w:t>
      </w:r>
      <w:r w:rsidRPr="0007278C">
        <w:rPr>
          <w:rFonts w:ascii="Times New Roman" w:hAnsi="Times New Roman"/>
          <w:sz w:val="28"/>
          <w:szCs w:val="28"/>
        </w:rPr>
        <w:t xml:space="preserve">У </w:t>
      </w:r>
      <w:r w:rsidR="00917147" w:rsidRPr="0007278C">
        <w:rPr>
          <w:rFonts w:ascii="Times New Roman" w:hAnsi="Times New Roman"/>
          <w:sz w:val="28"/>
          <w:szCs w:val="28"/>
        </w:rPr>
        <w:t>«СОШ № 1 г. Ершова»</w:t>
      </w:r>
      <w:r w:rsidR="00377570">
        <w:rPr>
          <w:rFonts w:ascii="Times New Roman" w:hAnsi="Times New Roman"/>
          <w:sz w:val="28"/>
          <w:szCs w:val="28"/>
        </w:rPr>
        <w:t xml:space="preserve"> </w:t>
      </w:r>
      <w:r w:rsidR="003A0D6D" w:rsidRPr="0007278C">
        <w:rPr>
          <w:rFonts w:ascii="Times New Roman" w:hAnsi="Times New Roman"/>
          <w:sz w:val="28"/>
          <w:szCs w:val="28"/>
        </w:rPr>
        <w:t xml:space="preserve">разработана в рамках </w:t>
      </w:r>
      <w:r w:rsidR="000B44DA" w:rsidRPr="00512838">
        <w:rPr>
          <w:rFonts w:ascii="Times New Roman" w:hAnsi="Times New Roman"/>
          <w:b/>
          <w:sz w:val="28"/>
          <w:szCs w:val="28"/>
        </w:rPr>
        <w:t>технической</w:t>
      </w:r>
      <w:r w:rsidR="003A0D6D" w:rsidRPr="00512838">
        <w:rPr>
          <w:rFonts w:ascii="Times New Roman" w:hAnsi="Times New Roman"/>
          <w:b/>
          <w:sz w:val="28"/>
          <w:szCs w:val="28"/>
        </w:rPr>
        <w:t xml:space="preserve"> </w:t>
      </w:r>
      <w:r w:rsidR="003A0D6D" w:rsidRPr="0007278C">
        <w:rPr>
          <w:rFonts w:ascii="Times New Roman" w:hAnsi="Times New Roman"/>
          <w:b/>
          <w:sz w:val="28"/>
          <w:szCs w:val="28"/>
        </w:rPr>
        <w:t xml:space="preserve">направленности в </w:t>
      </w:r>
      <w:r w:rsidR="003A0D6D" w:rsidRPr="0007278C">
        <w:rPr>
          <w:rFonts w:ascii="Times New Roman" w:hAnsi="Times New Roman"/>
          <w:sz w:val="28"/>
          <w:szCs w:val="28"/>
        </w:rPr>
        <w:t xml:space="preserve">соответствии </w:t>
      </w:r>
      <w:proofErr w:type="gramStart"/>
      <w:r w:rsidR="003A0D6D" w:rsidRPr="0007278C">
        <w:rPr>
          <w:rFonts w:ascii="Times New Roman" w:hAnsi="Times New Roman"/>
          <w:sz w:val="28"/>
          <w:szCs w:val="28"/>
        </w:rPr>
        <w:t>с</w:t>
      </w:r>
      <w:proofErr w:type="gramEnd"/>
      <w:r w:rsidRPr="0007278C">
        <w:rPr>
          <w:rFonts w:ascii="Times New Roman" w:hAnsi="Times New Roman"/>
          <w:sz w:val="28"/>
          <w:szCs w:val="28"/>
        </w:rPr>
        <w:t>:</w:t>
      </w:r>
      <w:bookmarkStart w:id="0" w:name="_Hlk83914206"/>
    </w:p>
    <w:p w:rsidR="00B64DE4" w:rsidRPr="001D54BB" w:rsidRDefault="00B64DE4" w:rsidP="00B64DE4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Hlk47017041"/>
      <w:r w:rsidRPr="001D54BB">
        <w:rPr>
          <w:rFonts w:ascii="Times New Roman" w:hAnsi="Times New Roman"/>
          <w:sz w:val="28"/>
          <w:szCs w:val="28"/>
        </w:rPr>
        <w:t xml:space="preserve">«Законом об образовании в Российской Федерации» (№ 273-ФЗ от 29 декабря 2012 г.); </w:t>
      </w:r>
    </w:p>
    <w:p w:rsidR="00B64DE4" w:rsidRDefault="00B64DE4" w:rsidP="00B64DE4">
      <w:pPr>
        <w:pStyle w:val="a7"/>
        <w:numPr>
          <w:ilvl w:val="0"/>
          <w:numId w:val="3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 w:hanging="289"/>
        <w:contextualSpacing/>
        <w:jc w:val="both"/>
        <w:rPr>
          <w:rFonts w:ascii="Times New Roman" w:hAnsi="Times New Roman"/>
          <w:sz w:val="28"/>
          <w:szCs w:val="28"/>
        </w:rPr>
      </w:pPr>
      <w:r w:rsidRPr="001D54BB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B64DE4" w:rsidRPr="00B64DE4" w:rsidRDefault="00B64DE4" w:rsidP="00B64DE4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7990834"/>
      <w:r w:rsidRPr="00B64DE4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 сентября 2020 года №28 «Об утверждении </w:t>
      </w:r>
      <w:proofErr w:type="spellStart"/>
      <w:r w:rsidRPr="00B64DE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4DE4">
        <w:rPr>
          <w:rFonts w:ascii="Times New Roman" w:hAnsi="Times New Roman" w:cs="Times New Roman"/>
          <w:sz w:val="28"/>
          <w:szCs w:val="28"/>
        </w:rPr>
        <w:t xml:space="preserve"> 2.4.4.3648-20 «Санитарно-эпидемиологические требования к организациям воспитания и обучения</w:t>
      </w:r>
      <w:proofErr w:type="gramStart"/>
      <w:r w:rsidRPr="00B64D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4DE4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молодёжи»;</w:t>
      </w:r>
    </w:p>
    <w:bookmarkEnd w:id="2"/>
    <w:p w:rsidR="00B64DE4" w:rsidRPr="00B64DE4" w:rsidRDefault="00B64DE4" w:rsidP="00B64DE4">
      <w:pPr>
        <w:pStyle w:val="a7"/>
        <w:numPr>
          <w:ilvl w:val="0"/>
          <w:numId w:val="3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DE4">
        <w:rPr>
          <w:rFonts w:ascii="Times New Roman" w:hAnsi="Times New Roman" w:cs="Times New Roman"/>
          <w:sz w:val="28"/>
          <w:szCs w:val="28"/>
        </w:rPr>
        <w:t xml:space="preserve">Положением о дополнительной общеобразовательной </w:t>
      </w:r>
      <w:proofErr w:type="spellStart"/>
      <w:r w:rsidRPr="00B64DE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64DE4">
        <w:rPr>
          <w:rFonts w:ascii="Times New Roman" w:hAnsi="Times New Roman" w:cs="Times New Roman"/>
          <w:sz w:val="28"/>
          <w:szCs w:val="28"/>
        </w:rPr>
        <w:t xml:space="preserve"> программе МОУ «СОШ №1 г. Ершова Саратовской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4DE4">
        <w:rPr>
          <w:rFonts w:ascii="Times New Roman" w:hAnsi="Times New Roman" w:cs="Times New Roman"/>
          <w:sz w:val="28"/>
          <w:szCs w:val="28"/>
        </w:rPr>
        <w:t xml:space="preserve"> </w:t>
      </w:r>
      <w:r w:rsidRPr="00B64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:rsidR="00914046" w:rsidRPr="0007278C" w:rsidRDefault="00914046" w:rsidP="009140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sz w:val="28"/>
          <w:szCs w:val="28"/>
        </w:rPr>
        <w:t>Так   как   в    течение   учебного   года возникает непреодолимая сила, или форс-мажор – обстоятельства (эпидемия, карантин, погодные условия и прочее), не позволяющие осуществлять обучение в обычной (очной) форме, программа реализуется с помощью электронных (дистанционных) технологий.</w:t>
      </w:r>
    </w:p>
    <w:bookmarkEnd w:id="0"/>
    <w:p w:rsidR="00E62925" w:rsidRPr="0007278C" w:rsidRDefault="00E62925" w:rsidP="008905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2925" w:rsidRPr="0007278C" w:rsidRDefault="00F43690" w:rsidP="008905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>А</w:t>
      </w:r>
      <w:r w:rsidR="00E62925" w:rsidRPr="0007278C">
        <w:rPr>
          <w:rFonts w:ascii="Times New Roman" w:hAnsi="Times New Roman"/>
          <w:b/>
          <w:sz w:val="28"/>
          <w:szCs w:val="28"/>
        </w:rPr>
        <w:t xml:space="preserve">ктуальность программы </w:t>
      </w:r>
      <w:r w:rsidR="00E62925" w:rsidRPr="0007278C">
        <w:rPr>
          <w:rFonts w:ascii="Times New Roman" w:hAnsi="Times New Roman"/>
          <w:sz w:val="28"/>
          <w:szCs w:val="28"/>
        </w:rPr>
        <w:t xml:space="preserve">обусловлена тем, что целью системы профессиональной ориентации является формирование у учащихся способности выбирать сферу профессиональной деятельности, оптимально соответствующую личностным особенностям и запросам рынка труда. В связи с этим профессиональная ориентация призвана решать задачу формирования личности работника нового типа, что обеспечит эффективное использование кадрового потенциала и рациональное регулирование рынка труда. </w:t>
      </w:r>
    </w:p>
    <w:p w:rsidR="00E62925" w:rsidRPr="0007278C" w:rsidRDefault="00E62925" w:rsidP="00E62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sz w:val="28"/>
          <w:szCs w:val="28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 системами. Интенсивное внедрение этих систем в нашу повседневную жизнь требует, чтобы пользователи обладали современными знаниями в этой области.</w:t>
      </w:r>
    </w:p>
    <w:p w:rsidR="008905AD" w:rsidRPr="0007278C" w:rsidRDefault="00E62925" w:rsidP="008905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sz w:val="28"/>
          <w:szCs w:val="28"/>
        </w:rPr>
        <w:t>И</w:t>
      </w:r>
      <w:r w:rsidR="008905AD" w:rsidRPr="0007278C">
        <w:rPr>
          <w:rFonts w:ascii="Times New Roman" w:hAnsi="Times New Roman"/>
          <w:sz w:val="28"/>
          <w:szCs w:val="28"/>
        </w:rPr>
        <w:t xml:space="preserve">спользование электронных конструкторов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="008905AD" w:rsidRPr="0007278C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8905AD" w:rsidRPr="0007278C">
        <w:rPr>
          <w:rFonts w:ascii="Times New Roman" w:hAnsi="Times New Roman"/>
          <w:sz w:val="28"/>
          <w:szCs w:val="28"/>
        </w:rPr>
        <w:t xml:space="preserve"> занятия опираются на естественный интерес к разработке и постройке различных схем и механизмов. Одновременно занятия с конструктором как нельзя лучше подходят для изучения азов радиоэлектроники электротехники, и научиться разбираться в электрических схемах и устройстве электронных приборов.</w:t>
      </w:r>
    </w:p>
    <w:p w:rsidR="00F43690" w:rsidRPr="0007278C" w:rsidRDefault="00F43690" w:rsidP="00F4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sz w:val="28"/>
          <w:szCs w:val="28"/>
        </w:rPr>
        <w:t>Образовательные конструкторы</w:t>
      </w:r>
      <w:r w:rsidRPr="0007278C">
        <w:rPr>
          <w:rFonts w:ascii="Times New Roman" w:eastAsia="ChaletCyrillic-LondonSixty" w:hAnsi="Times New Roman"/>
          <w:sz w:val="28"/>
          <w:szCs w:val="28"/>
        </w:rPr>
        <w:t xml:space="preserve"> «Знаток</w:t>
      </w:r>
      <w:r w:rsidR="000B44DA">
        <w:rPr>
          <w:rFonts w:ascii="Times New Roman" w:eastAsia="ChaletCyrillic-LondonSixty" w:hAnsi="Times New Roman"/>
          <w:sz w:val="28"/>
          <w:szCs w:val="28"/>
        </w:rPr>
        <w:t>»</w:t>
      </w:r>
      <w:r w:rsidRPr="0007278C">
        <w:rPr>
          <w:rFonts w:ascii="Times New Roman" w:hAnsi="Times New Roman"/>
          <w:sz w:val="28"/>
          <w:szCs w:val="28"/>
        </w:rPr>
        <w:t xml:space="preserve"> представляют собой новую, отвечающую требованиям современного ребенка "игрушку". Причем, в процессе </w:t>
      </w:r>
      <w:r w:rsidRPr="0007278C">
        <w:rPr>
          <w:rFonts w:ascii="Times New Roman" w:hAnsi="Times New Roman"/>
          <w:sz w:val="28"/>
          <w:szCs w:val="28"/>
        </w:rPr>
        <w:lastRenderedPageBreak/>
        <w:t xml:space="preserve">игры и обучения </w:t>
      </w:r>
      <w:r w:rsidR="000B44DA">
        <w:rPr>
          <w:rFonts w:ascii="Times New Roman" w:hAnsi="Times New Roman"/>
          <w:sz w:val="28"/>
          <w:szCs w:val="28"/>
        </w:rPr>
        <w:t>дети</w:t>
      </w:r>
      <w:r w:rsidRPr="0007278C">
        <w:rPr>
          <w:rFonts w:ascii="Times New Roman" w:hAnsi="Times New Roman"/>
          <w:sz w:val="28"/>
          <w:szCs w:val="28"/>
        </w:rPr>
        <w:t xml:space="preserve"> </w:t>
      </w:r>
      <w:r w:rsidRPr="0007278C">
        <w:rPr>
          <w:rFonts w:ascii="Times New Roman" w:eastAsia="Times New Roman" w:hAnsi="Times New Roman"/>
          <w:sz w:val="28"/>
          <w:szCs w:val="28"/>
        </w:rPr>
        <w:t>знакомятся с основами радиоэлектроники и электротехники, собирая различные по назначению и сложности электрические схемы.</w:t>
      </w:r>
    </w:p>
    <w:p w:rsidR="00E62925" w:rsidRPr="0007278C" w:rsidRDefault="00E62925" w:rsidP="00787B51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25A5" w:rsidRDefault="00E62925" w:rsidP="00787B51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07278C"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  <w:t xml:space="preserve">Новизна программы </w:t>
      </w:r>
      <w:r w:rsidRPr="0007278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заключается в том, что учебный материал представлен блочно-тематическим планированием с использованием в обучении необычных материалов, оригинальных техник, что</w:t>
      </w:r>
      <w:r w:rsidR="00C451E3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7278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позволяет пробудить и поддержать интерес детей к </w:t>
      </w:r>
      <w:r w:rsidR="000B44DA" w:rsidRPr="00512838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инженерным</w:t>
      </w:r>
      <w:r w:rsidRPr="00512838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Pr="0007278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наниям, сформировать у них научное мировоззрение и понятие о ценности интеллектуального труда, способствовать повышению престижа инженерных профессий, в частности профессии </w:t>
      </w:r>
      <w:r w:rsidR="00C451E3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электрика и </w:t>
      </w:r>
      <w:r w:rsidRPr="0007278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энергетика, и профессиональному самоопределению старшеклассников, выявлять и развивать инженерные творческие</w:t>
      </w:r>
      <w:proofErr w:type="gramEnd"/>
      <w:r w:rsidRPr="0007278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способности и ключевые компетенции будущих выпускников</w:t>
      </w:r>
      <w:r w:rsidR="00B825A5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825A5" w:rsidRPr="00B825A5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а также в  использовании электронных (дистанционных) технологий.</w:t>
      </w:r>
    </w:p>
    <w:p w:rsidR="00E62925" w:rsidRPr="0007278C" w:rsidRDefault="00E62925" w:rsidP="00787B51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F2047" w:rsidRPr="0007278C" w:rsidRDefault="00E62925" w:rsidP="006F2047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07278C"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  <w:t xml:space="preserve">Педагогическая целесообразность </w:t>
      </w:r>
      <w:r w:rsidRPr="0007278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программы </w:t>
      </w:r>
      <w:r w:rsidR="006F2047" w:rsidRPr="0007278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объясняется психологическими особенностями подросткового возраста </w:t>
      </w:r>
      <w:proofErr w:type="gramStart"/>
      <w:r w:rsidR="006F2047" w:rsidRPr="0007278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="006F2047" w:rsidRPr="0007278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на пути профессионального самоопределения.</w:t>
      </w:r>
    </w:p>
    <w:p w:rsidR="006F2047" w:rsidRPr="0007278C" w:rsidRDefault="006F2047" w:rsidP="006F2047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07278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Результатом процесса профессионального самоопределения в старшем школьном возрасте является выбор будущей профессии. </w:t>
      </w:r>
      <w:proofErr w:type="spellStart"/>
      <w:r w:rsidRPr="0007278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Профориентационная</w:t>
      </w:r>
      <w:proofErr w:type="spellEnd"/>
      <w:r w:rsidRPr="0007278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деятельность со старшеклассниками в общеобразовательных учреждениях осуществляется на базе углубленного изучения тех предметов, к которым у них появляется устойчивый интерес и способности. Помощь же подросткам в правильном выборе профессии должна стимулировать интерес, дать возможность изучить свои способности, и предполагает необходимость специальной организации их деятельности, включающей получение знаний о себе («образ «Я») и о мире профессионального труда (анализ профессиональной деятельности) с последующим соотнесением знаний о себе со </w:t>
      </w:r>
      <w:proofErr w:type="gramStart"/>
      <w:r w:rsidRPr="0007278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знаниями</w:t>
      </w:r>
      <w:proofErr w:type="gramEnd"/>
      <w:r w:rsidRPr="0007278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о профессиональной деятельности (профессиональная проба).</w:t>
      </w:r>
    </w:p>
    <w:p w:rsidR="006F2047" w:rsidRPr="0007278C" w:rsidRDefault="006F2047" w:rsidP="006F2047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07278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Эти компоненты являются основными составляющими процесса профессионального самоопределения на этапе выбора профессии. Условия учреждения дополнительного образования, его кадровые и материальные ресурсы позволяют организовать образовательный процесс таким образом, чтобы решать задачи выявления личностных особенностей, интересов и склонностей у каждого обучающегося, развития профессионально значимых качеств личности, подготовки к выбору будущей профессии в специально организованной деятельности.</w:t>
      </w:r>
    </w:p>
    <w:p w:rsidR="006F2047" w:rsidRPr="0007278C" w:rsidRDefault="006F2047" w:rsidP="00787B51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</w:p>
    <w:p w:rsidR="00F43690" w:rsidRPr="0077384B" w:rsidRDefault="00F43690" w:rsidP="007738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>Отличительн</w:t>
      </w:r>
      <w:r w:rsidR="006F2047" w:rsidRPr="0007278C">
        <w:rPr>
          <w:rFonts w:ascii="Times New Roman" w:hAnsi="Times New Roman"/>
          <w:b/>
          <w:sz w:val="28"/>
          <w:szCs w:val="28"/>
        </w:rPr>
        <w:t>ая</w:t>
      </w:r>
      <w:r w:rsidRPr="0007278C">
        <w:rPr>
          <w:rFonts w:ascii="Times New Roman" w:hAnsi="Times New Roman"/>
          <w:b/>
          <w:sz w:val="28"/>
          <w:szCs w:val="28"/>
        </w:rPr>
        <w:t xml:space="preserve"> особенност</w:t>
      </w:r>
      <w:r w:rsidR="007F1ABD" w:rsidRPr="0007278C">
        <w:rPr>
          <w:rFonts w:ascii="Times New Roman" w:hAnsi="Times New Roman"/>
          <w:b/>
          <w:sz w:val="28"/>
          <w:szCs w:val="28"/>
        </w:rPr>
        <w:t>ь</w:t>
      </w:r>
      <w:r w:rsidR="00063DA6">
        <w:rPr>
          <w:rFonts w:ascii="Times New Roman" w:hAnsi="Times New Roman"/>
          <w:b/>
          <w:sz w:val="28"/>
          <w:szCs w:val="28"/>
        </w:rPr>
        <w:t xml:space="preserve"> </w:t>
      </w:r>
      <w:r w:rsidRPr="0007278C">
        <w:rPr>
          <w:rFonts w:ascii="Times New Roman" w:hAnsi="Times New Roman"/>
          <w:sz w:val="28"/>
          <w:szCs w:val="28"/>
        </w:rPr>
        <w:t>программы</w:t>
      </w:r>
      <w:r w:rsidR="00286F1B" w:rsidRPr="0007278C">
        <w:rPr>
          <w:rFonts w:ascii="Times New Roman" w:hAnsi="Times New Roman"/>
          <w:sz w:val="28"/>
          <w:szCs w:val="28"/>
        </w:rPr>
        <w:t xml:space="preserve"> заключается в том, что она ориентирована</w:t>
      </w:r>
      <w:r w:rsidR="00063DA6">
        <w:rPr>
          <w:rFonts w:ascii="Times New Roman" w:hAnsi="Times New Roman"/>
          <w:sz w:val="28"/>
          <w:szCs w:val="28"/>
        </w:rPr>
        <w:t xml:space="preserve"> </w:t>
      </w:r>
      <w:r w:rsidRPr="0007278C">
        <w:rPr>
          <w:rFonts w:ascii="Times New Roman" w:hAnsi="Times New Roman"/>
          <w:sz w:val="28"/>
          <w:szCs w:val="28"/>
        </w:rPr>
        <w:t xml:space="preserve">не только </w:t>
      </w:r>
      <w:r w:rsidR="00286F1B" w:rsidRPr="0007278C">
        <w:rPr>
          <w:rFonts w:ascii="Times New Roman" w:hAnsi="Times New Roman"/>
          <w:sz w:val="28"/>
          <w:szCs w:val="28"/>
        </w:rPr>
        <w:t xml:space="preserve">на </w:t>
      </w:r>
      <w:r w:rsidRPr="0007278C">
        <w:rPr>
          <w:rFonts w:ascii="Times New Roman" w:hAnsi="Times New Roman"/>
          <w:sz w:val="28"/>
          <w:szCs w:val="28"/>
        </w:rPr>
        <w:t xml:space="preserve">знакомство с электрическими цепями, но и </w:t>
      </w:r>
      <w:r w:rsidR="00286F1B" w:rsidRPr="0007278C">
        <w:rPr>
          <w:rFonts w:ascii="Times New Roman" w:hAnsi="Times New Roman"/>
          <w:sz w:val="28"/>
          <w:szCs w:val="28"/>
        </w:rPr>
        <w:t xml:space="preserve">на </w:t>
      </w:r>
      <w:r w:rsidRPr="0007278C">
        <w:rPr>
          <w:rFonts w:ascii="Times New Roman" w:hAnsi="Times New Roman"/>
          <w:sz w:val="28"/>
          <w:szCs w:val="28"/>
        </w:rPr>
        <w:t>получение практического умения создавать небольшие простые схемы. Данным умением не каждый ребенок овладевает в основной школе на уроках технологии и физики.</w:t>
      </w:r>
      <w:r w:rsidR="0077384B">
        <w:rPr>
          <w:rFonts w:ascii="Times New Roman" w:hAnsi="Times New Roman"/>
          <w:sz w:val="28"/>
          <w:szCs w:val="28"/>
        </w:rPr>
        <w:t xml:space="preserve"> </w:t>
      </w:r>
      <w:r w:rsidRPr="0077384B">
        <w:rPr>
          <w:rFonts w:ascii="Times New Roman" w:hAnsi="Times New Roman"/>
          <w:sz w:val="28"/>
          <w:szCs w:val="28"/>
        </w:rPr>
        <w:t>Выполнение учащимися самостоятельных заданий способствует более осознанному и конкретному восприятию материала, развивает любознательность, формирует практические умения и навыки.</w:t>
      </w:r>
    </w:p>
    <w:p w:rsidR="006F2047" w:rsidRPr="0007278C" w:rsidRDefault="006F2047" w:rsidP="00F4369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2534" w:rsidRPr="0007278C" w:rsidRDefault="00CB2534" w:rsidP="00CB25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>Адресат</w:t>
      </w:r>
      <w:r w:rsidR="00286F1B" w:rsidRPr="0007278C">
        <w:rPr>
          <w:rFonts w:ascii="Times New Roman" w:hAnsi="Times New Roman"/>
          <w:b/>
          <w:sz w:val="28"/>
          <w:szCs w:val="28"/>
        </w:rPr>
        <w:t>,</w:t>
      </w:r>
      <w:r w:rsidR="00C451E3">
        <w:rPr>
          <w:rFonts w:ascii="Times New Roman" w:hAnsi="Times New Roman"/>
          <w:b/>
          <w:sz w:val="28"/>
          <w:szCs w:val="28"/>
        </w:rPr>
        <w:t xml:space="preserve"> </w:t>
      </w:r>
      <w:r w:rsidRPr="0007278C">
        <w:rPr>
          <w:rFonts w:ascii="Times New Roman" w:hAnsi="Times New Roman"/>
          <w:b/>
          <w:sz w:val="28"/>
          <w:szCs w:val="28"/>
        </w:rPr>
        <w:t xml:space="preserve">возрастные особенности </w:t>
      </w:r>
      <w:proofErr w:type="gramStart"/>
      <w:r w:rsidRPr="0007278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286F1B" w:rsidRPr="0007278C">
        <w:rPr>
          <w:rFonts w:ascii="Times New Roman" w:hAnsi="Times New Roman"/>
          <w:b/>
          <w:sz w:val="28"/>
          <w:szCs w:val="28"/>
        </w:rPr>
        <w:t xml:space="preserve">. </w:t>
      </w:r>
    </w:p>
    <w:p w:rsidR="00455EEA" w:rsidRDefault="00F43690" w:rsidP="00455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EEA">
        <w:rPr>
          <w:rFonts w:ascii="Times New Roman" w:hAnsi="Times New Roman"/>
          <w:sz w:val="28"/>
          <w:szCs w:val="28"/>
        </w:rPr>
        <w:t>Группы формируются из обучающихся 1</w:t>
      </w:r>
      <w:r w:rsidR="007074C4" w:rsidRPr="00455EEA">
        <w:rPr>
          <w:rFonts w:ascii="Times New Roman" w:hAnsi="Times New Roman"/>
          <w:sz w:val="28"/>
          <w:szCs w:val="28"/>
        </w:rPr>
        <w:t>4</w:t>
      </w:r>
      <w:r w:rsidRPr="00455EEA">
        <w:rPr>
          <w:rFonts w:ascii="Times New Roman" w:hAnsi="Times New Roman"/>
          <w:sz w:val="28"/>
          <w:szCs w:val="28"/>
        </w:rPr>
        <w:t>-1</w:t>
      </w:r>
      <w:r w:rsidR="007074C4" w:rsidRPr="00455EEA">
        <w:rPr>
          <w:rFonts w:ascii="Times New Roman" w:hAnsi="Times New Roman"/>
          <w:sz w:val="28"/>
          <w:szCs w:val="28"/>
        </w:rPr>
        <w:t>7</w:t>
      </w:r>
      <w:r w:rsidRPr="00455EEA">
        <w:rPr>
          <w:rFonts w:ascii="Times New Roman" w:hAnsi="Times New Roman"/>
          <w:sz w:val="28"/>
          <w:szCs w:val="28"/>
        </w:rPr>
        <w:t xml:space="preserve"> лет, склонных к конструкторской и учебно-исследовательской деятельности. </w:t>
      </w:r>
    </w:p>
    <w:p w:rsidR="00455EEA" w:rsidRPr="00512838" w:rsidRDefault="00455EEA" w:rsidP="00455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838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Возраст </w:t>
      </w:r>
      <w:r w:rsidRPr="00512838">
        <w:rPr>
          <w:rStyle w:val="c1"/>
          <w:rFonts w:ascii="Times New Roman" w:hAnsi="Times New Roman"/>
          <w:b/>
          <w:sz w:val="28"/>
          <w:szCs w:val="28"/>
          <w:shd w:val="clear" w:color="auto" w:fill="FFFFFF"/>
        </w:rPr>
        <w:t>14 лет</w:t>
      </w:r>
      <w:r w:rsidRPr="00512838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 — самый благоприятный для творческого развития. В этом возрасте обучающимся нравится решать проблемные ситуации, находить сходство и </w:t>
      </w:r>
      <w:r w:rsidRPr="00512838">
        <w:rPr>
          <w:rStyle w:val="c1"/>
          <w:rFonts w:ascii="Times New Roman" w:hAnsi="Times New Roman"/>
          <w:sz w:val="28"/>
          <w:szCs w:val="28"/>
          <w:shd w:val="clear" w:color="auto" w:fill="FFFFFF"/>
        </w:rPr>
        <w:lastRenderedPageBreak/>
        <w:t>различие, определять причину и следствие. Им нравится высказать свое мнение и суждение. Самому решать проблему, участвовать в дискуссии, отстаивать и доказывать свою правоту.</w:t>
      </w:r>
      <w:r w:rsidRPr="0051283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512838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Исследования внутреннего мира подростков показывают, что одной из самых главных моральных проблем среднего школьного возраста является несогласованность убеждений, нравственных идей и понятий с поступками, действиями, поведением. Система оценочных суждений, нравственных идеалов неустойчива. Особое значение для подростка в этом возрасте имеет возможность самовыражения и самореализации. Обучающимся будет интересна деятельность, которая служит активному самовыражению подростков и учитывает их интересы. </w:t>
      </w:r>
    </w:p>
    <w:p w:rsidR="00455EEA" w:rsidRPr="00512838" w:rsidRDefault="00455EEA" w:rsidP="00455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838">
        <w:rPr>
          <w:rFonts w:ascii="Times New Roman" w:hAnsi="Times New Roman"/>
          <w:sz w:val="28"/>
          <w:szCs w:val="28"/>
          <w:shd w:val="clear" w:color="auto" w:fill="FFFFFF"/>
        </w:rPr>
        <w:t xml:space="preserve">Большое значение для обучающихся </w:t>
      </w:r>
      <w:r w:rsidRPr="00512838">
        <w:rPr>
          <w:rFonts w:ascii="Times New Roman" w:hAnsi="Times New Roman"/>
          <w:b/>
          <w:sz w:val="28"/>
          <w:szCs w:val="28"/>
          <w:shd w:val="clear" w:color="auto" w:fill="FFFFFF"/>
        </w:rPr>
        <w:t>15-17</w:t>
      </w:r>
      <w:r w:rsidRPr="00512838">
        <w:rPr>
          <w:rFonts w:ascii="Times New Roman" w:hAnsi="Times New Roman"/>
          <w:sz w:val="28"/>
          <w:szCs w:val="28"/>
          <w:shd w:val="clear" w:color="auto" w:fill="FFFFFF"/>
        </w:rPr>
        <w:t xml:space="preserve"> лет имеет та сфера, в который ребёнок реализует себя. Например, в процессе общественно полезной деятельности, участвуя в которой подросток осознает себя и признается окружающими как равноправный член общества, создаются оптимальные условия для реализации потребности в социальном признании, для усвоения социально значимых ценностей. Самоутверждение себя как личности, самоопределение происходит у подростка в значимой для всех, постоянно усложняющейся деятельности, где он получает удовлетворение от сознания своей общественной ценности. В такой общественно полезной деятельности происходит развитие адекватного ей мотива — от желания подростка показать, проявить себя, когда другие выступают лишь средством для удовлетворения этого желания, до мотива принесли пользу другим людям, где другие выступают целью его деятельности.</w:t>
      </w:r>
    </w:p>
    <w:p w:rsidR="007074C4" w:rsidRPr="0007278C" w:rsidRDefault="007074C4" w:rsidP="00455EE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78C">
        <w:rPr>
          <w:sz w:val="28"/>
          <w:szCs w:val="28"/>
        </w:rPr>
        <w:t>Наполняемость группы 1</w:t>
      </w:r>
      <w:r w:rsidR="00C90DA1">
        <w:rPr>
          <w:sz w:val="28"/>
          <w:szCs w:val="28"/>
        </w:rPr>
        <w:t>5</w:t>
      </w:r>
      <w:r w:rsidRPr="0007278C">
        <w:rPr>
          <w:sz w:val="28"/>
          <w:szCs w:val="28"/>
        </w:rPr>
        <w:t>-</w:t>
      </w:r>
      <w:r w:rsidR="00C90DA1">
        <w:rPr>
          <w:sz w:val="28"/>
          <w:szCs w:val="28"/>
        </w:rPr>
        <w:t>20</w:t>
      </w:r>
      <w:r w:rsidRPr="0007278C">
        <w:rPr>
          <w:sz w:val="28"/>
          <w:szCs w:val="28"/>
        </w:rPr>
        <w:t xml:space="preserve"> человек.</w:t>
      </w:r>
    </w:p>
    <w:p w:rsidR="007074C4" w:rsidRPr="0007278C" w:rsidRDefault="007074C4" w:rsidP="007074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>В объединение принимаются все желающие на основании заявления родителей (законных</w:t>
      </w:r>
      <w:r w:rsidR="00063D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7278C">
        <w:rPr>
          <w:rFonts w:ascii="Times New Roman" w:eastAsia="Times New Roman" w:hAnsi="Times New Roman"/>
          <w:sz w:val="28"/>
          <w:szCs w:val="28"/>
        </w:rPr>
        <w:t xml:space="preserve">представителей) ребёнка.                                                                                                                                            </w:t>
      </w:r>
    </w:p>
    <w:p w:rsidR="007074C4" w:rsidRPr="0007278C" w:rsidRDefault="007074C4" w:rsidP="007074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43690" w:rsidRPr="0007278C" w:rsidRDefault="00D766FE" w:rsidP="00B83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278C">
        <w:rPr>
          <w:rFonts w:ascii="Times New Roman" w:eastAsia="Times New Roman" w:hAnsi="Times New Roman"/>
          <w:b/>
          <w:sz w:val="28"/>
          <w:szCs w:val="28"/>
        </w:rPr>
        <w:t xml:space="preserve">Сроки и объём реализации. </w:t>
      </w:r>
    </w:p>
    <w:p w:rsidR="00D766FE" w:rsidRPr="0007278C" w:rsidRDefault="00D766FE" w:rsidP="00F436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 xml:space="preserve">Объём образовательной программы </w:t>
      </w:r>
      <w:r w:rsidR="00455EEA">
        <w:rPr>
          <w:rFonts w:ascii="Times New Roman" w:eastAsia="Times New Roman" w:hAnsi="Times New Roman"/>
          <w:color w:val="FF0000"/>
          <w:sz w:val="28"/>
          <w:szCs w:val="28"/>
        </w:rPr>
        <w:t>36</w:t>
      </w:r>
      <w:r w:rsidRPr="0007278C">
        <w:rPr>
          <w:rFonts w:ascii="Times New Roman" w:eastAsia="Times New Roman" w:hAnsi="Times New Roman"/>
          <w:sz w:val="28"/>
          <w:szCs w:val="28"/>
        </w:rPr>
        <w:t xml:space="preserve"> часов в год. Этот объём реализуется в течение 9 месяцев (</w:t>
      </w:r>
      <w:r w:rsidR="00455EEA" w:rsidRPr="00512838">
        <w:rPr>
          <w:rFonts w:ascii="Times New Roman" w:eastAsia="Times New Roman" w:hAnsi="Times New Roman"/>
          <w:sz w:val="28"/>
          <w:szCs w:val="28"/>
        </w:rPr>
        <w:t>36</w:t>
      </w:r>
      <w:r w:rsidRPr="0007278C">
        <w:rPr>
          <w:rFonts w:ascii="Times New Roman" w:eastAsia="Times New Roman" w:hAnsi="Times New Roman"/>
          <w:sz w:val="28"/>
          <w:szCs w:val="28"/>
        </w:rPr>
        <w:t xml:space="preserve"> недель).</w:t>
      </w:r>
    </w:p>
    <w:p w:rsidR="00F43690" w:rsidRPr="0007278C" w:rsidRDefault="00F43690" w:rsidP="00B83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3690" w:rsidRPr="0007278C" w:rsidRDefault="00F43690" w:rsidP="00F436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7278C">
        <w:rPr>
          <w:rFonts w:ascii="Times New Roman" w:eastAsia="Times New Roman" w:hAnsi="Times New Roman"/>
          <w:b/>
          <w:sz w:val="28"/>
          <w:szCs w:val="28"/>
        </w:rPr>
        <w:t>Режим занятий</w:t>
      </w:r>
      <w:r w:rsidR="00D766FE" w:rsidRPr="0007278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43690" w:rsidRPr="0007278C" w:rsidRDefault="00F43690" w:rsidP="00F436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 xml:space="preserve">Занятия по программе «Юный </w:t>
      </w:r>
      <w:r w:rsidR="00C451E3">
        <w:rPr>
          <w:rFonts w:ascii="Times New Roman" w:eastAsia="Times New Roman" w:hAnsi="Times New Roman"/>
          <w:sz w:val="28"/>
          <w:szCs w:val="28"/>
        </w:rPr>
        <w:t>электри</w:t>
      </w:r>
      <w:r w:rsidRPr="0007278C">
        <w:rPr>
          <w:rFonts w:ascii="Times New Roman" w:eastAsia="Times New Roman" w:hAnsi="Times New Roman"/>
          <w:sz w:val="28"/>
          <w:szCs w:val="28"/>
        </w:rPr>
        <w:t>к» проводятся 1 раз в неделю</w:t>
      </w:r>
      <w:r w:rsidR="00D766FE" w:rsidRPr="0007278C">
        <w:rPr>
          <w:rFonts w:ascii="Times New Roman" w:eastAsia="Times New Roman" w:hAnsi="Times New Roman"/>
          <w:sz w:val="28"/>
          <w:szCs w:val="28"/>
        </w:rPr>
        <w:t xml:space="preserve"> по 1</w:t>
      </w:r>
      <w:r w:rsidR="00063DA6">
        <w:rPr>
          <w:rFonts w:ascii="Times New Roman" w:eastAsia="Times New Roman" w:hAnsi="Times New Roman"/>
          <w:sz w:val="28"/>
          <w:szCs w:val="28"/>
        </w:rPr>
        <w:t xml:space="preserve"> </w:t>
      </w:r>
      <w:r w:rsidR="00D766FE" w:rsidRPr="0007278C">
        <w:rPr>
          <w:rFonts w:ascii="Times New Roman" w:eastAsia="Times New Roman" w:hAnsi="Times New Roman"/>
          <w:sz w:val="28"/>
          <w:szCs w:val="28"/>
        </w:rPr>
        <w:t>часу,</w:t>
      </w:r>
      <w:r w:rsidR="00063D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7278C">
        <w:rPr>
          <w:rFonts w:ascii="Times New Roman" w:eastAsia="Times New Roman" w:hAnsi="Times New Roman"/>
          <w:sz w:val="28"/>
          <w:szCs w:val="28"/>
        </w:rPr>
        <w:t>продолжительность</w:t>
      </w:r>
      <w:r w:rsidR="00A51278">
        <w:rPr>
          <w:rFonts w:ascii="Times New Roman" w:eastAsia="Times New Roman" w:hAnsi="Times New Roman"/>
          <w:sz w:val="28"/>
          <w:szCs w:val="28"/>
        </w:rPr>
        <w:t xml:space="preserve"> учебного часа - 45</w:t>
      </w:r>
      <w:r w:rsidRPr="0007278C">
        <w:rPr>
          <w:rFonts w:ascii="Times New Roman" w:eastAsia="Times New Roman" w:hAnsi="Times New Roman"/>
          <w:sz w:val="28"/>
          <w:szCs w:val="28"/>
        </w:rPr>
        <w:t xml:space="preserve"> минут.</w:t>
      </w:r>
      <w:r w:rsidR="006946A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3690" w:rsidRPr="0007278C" w:rsidRDefault="00970DE6" w:rsidP="00970DE6">
      <w:pPr>
        <w:keepNext/>
        <w:tabs>
          <w:tab w:val="left" w:pos="0"/>
        </w:tabs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</w:rPr>
      </w:pPr>
      <w:r w:rsidRPr="0007278C">
        <w:rPr>
          <w:rFonts w:ascii="Times New Roman" w:eastAsia="Times New Roman" w:hAnsi="Times New Roman"/>
          <w:b/>
          <w:sz w:val="28"/>
          <w:szCs w:val="28"/>
        </w:rPr>
        <w:t>1.2. Цель и задачи программы</w:t>
      </w:r>
    </w:p>
    <w:p w:rsidR="00787B51" w:rsidRPr="0007278C" w:rsidRDefault="00787B51" w:rsidP="00970DE6">
      <w:pPr>
        <w:keepNext/>
        <w:tabs>
          <w:tab w:val="left" w:pos="0"/>
        </w:tabs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</w:rPr>
      </w:pPr>
    </w:p>
    <w:p w:rsidR="00F43690" w:rsidRPr="00512838" w:rsidRDefault="00F43690" w:rsidP="00787B51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b/>
          <w:sz w:val="28"/>
          <w:szCs w:val="28"/>
        </w:rPr>
        <w:t>Цель</w:t>
      </w:r>
      <w:r w:rsidR="00A326EB" w:rsidRPr="0007278C">
        <w:rPr>
          <w:rFonts w:ascii="Times New Roman" w:eastAsia="Times New Roman" w:hAnsi="Times New Roman"/>
          <w:b/>
          <w:sz w:val="28"/>
          <w:szCs w:val="28"/>
        </w:rPr>
        <w:t>.</w:t>
      </w:r>
      <w:r w:rsidR="00063D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326EB" w:rsidRPr="0007278C">
        <w:rPr>
          <w:rFonts w:ascii="Times New Roman" w:eastAsia="Times New Roman" w:hAnsi="Times New Roman"/>
          <w:sz w:val="28"/>
          <w:szCs w:val="28"/>
        </w:rPr>
        <w:t>В</w:t>
      </w:r>
      <w:r w:rsidRPr="0007278C">
        <w:rPr>
          <w:rFonts w:ascii="Times New Roman" w:hAnsi="Times New Roman"/>
          <w:sz w:val="28"/>
          <w:szCs w:val="28"/>
          <w:shd w:val="clear" w:color="auto" w:fill="FFFFFF"/>
        </w:rPr>
        <w:t xml:space="preserve">овлечение </w:t>
      </w:r>
      <w:proofErr w:type="gramStart"/>
      <w:r w:rsidR="00455EEA" w:rsidRPr="00512838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512838">
        <w:rPr>
          <w:rFonts w:ascii="Times New Roman" w:hAnsi="Times New Roman"/>
          <w:sz w:val="28"/>
          <w:szCs w:val="28"/>
          <w:shd w:val="clear" w:color="auto" w:fill="FFFFFF"/>
        </w:rPr>
        <w:t xml:space="preserve"> в научно-техническую и конструкторскую деятельность </w:t>
      </w:r>
      <w:r w:rsidR="00983149" w:rsidRPr="00512838">
        <w:rPr>
          <w:rFonts w:ascii="Times New Roman" w:hAnsi="Times New Roman"/>
          <w:sz w:val="28"/>
          <w:szCs w:val="28"/>
          <w:shd w:val="clear" w:color="auto" w:fill="FFFFFF"/>
        </w:rPr>
        <w:t>с целью</w:t>
      </w:r>
      <w:r w:rsidRPr="00512838">
        <w:rPr>
          <w:rFonts w:ascii="Times New Roman" w:hAnsi="Times New Roman"/>
          <w:sz w:val="28"/>
          <w:szCs w:val="28"/>
          <w:shd w:val="clear" w:color="auto" w:fill="FFFFFF"/>
        </w:rPr>
        <w:t xml:space="preserve"> профессионального самоопределения </w:t>
      </w:r>
      <w:r w:rsidR="00983149" w:rsidRPr="00512838">
        <w:rPr>
          <w:rFonts w:ascii="Times New Roman" w:hAnsi="Times New Roman"/>
          <w:sz w:val="28"/>
          <w:szCs w:val="28"/>
          <w:shd w:val="clear" w:color="auto" w:fill="FFFFFF"/>
        </w:rPr>
        <w:t>через занятия</w:t>
      </w:r>
      <w:r w:rsidRPr="005128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44DA" w:rsidRPr="00512838">
        <w:rPr>
          <w:rFonts w:ascii="Times New Roman" w:hAnsi="Times New Roman"/>
          <w:sz w:val="28"/>
          <w:szCs w:val="28"/>
          <w:shd w:val="clear" w:color="auto" w:fill="FFFFFF"/>
        </w:rPr>
        <w:t>электротехникой</w:t>
      </w:r>
      <w:r w:rsidR="00631F03" w:rsidRPr="00512838">
        <w:rPr>
          <w:rFonts w:ascii="Times New Roman" w:eastAsia="Arial" w:hAnsi="Times New Roman"/>
          <w:sz w:val="28"/>
          <w:szCs w:val="28"/>
        </w:rPr>
        <w:t>.</w:t>
      </w:r>
    </w:p>
    <w:p w:rsidR="00CF3EEA" w:rsidRPr="0007278C" w:rsidRDefault="00CF3EEA" w:rsidP="00787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03" w:rsidRPr="0007278C" w:rsidRDefault="00F43690" w:rsidP="00787B51">
      <w:pPr>
        <w:tabs>
          <w:tab w:val="left" w:pos="262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b/>
          <w:bCs/>
          <w:sz w:val="28"/>
          <w:szCs w:val="28"/>
        </w:rPr>
        <w:t>Задачи</w:t>
      </w:r>
      <w:r w:rsidR="0077384B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631F03" w:rsidRPr="0007278C" w:rsidRDefault="00A326EB" w:rsidP="00787B51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07278C">
        <w:rPr>
          <w:rFonts w:ascii="Times New Roman" w:eastAsia="Times New Roman" w:hAnsi="Times New Roman"/>
          <w:b/>
          <w:bCs/>
          <w:sz w:val="28"/>
          <w:szCs w:val="28"/>
        </w:rPr>
        <w:t>Обучающи</w:t>
      </w:r>
      <w:r w:rsidR="00631F03" w:rsidRPr="0007278C">
        <w:rPr>
          <w:rFonts w:ascii="Times New Roman" w:eastAsia="Times New Roman" w:hAnsi="Times New Roman"/>
          <w:b/>
          <w:bCs/>
          <w:sz w:val="28"/>
          <w:szCs w:val="28"/>
        </w:rPr>
        <w:t>е:</w:t>
      </w:r>
      <w:r w:rsidR="00631F03" w:rsidRPr="0007278C"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631F03" w:rsidRPr="00512838" w:rsidRDefault="00631F03" w:rsidP="00787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sz w:val="28"/>
          <w:szCs w:val="28"/>
        </w:rPr>
        <w:t xml:space="preserve">- </w:t>
      </w:r>
      <w:r w:rsidRPr="00512838">
        <w:rPr>
          <w:rFonts w:ascii="Times New Roman" w:hAnsi="Times New Roman"/>
          <w:sz w:val="28"/>
          <w:szCs w:val="28"/>
        </w:rPr>
        <w:t>формирова</w:t>
      </w:r>
      <w:r w:rsidR="0077384B" w:rsidRPr="00512838">
        <w:rPr>
          <w:rFonts w:ascii="Times New Roman" w:hAnsi="Times New Roman"/>
          <w:sz w:val="28"/>
          <w:szCs w:val="28"/>
        </w:rPr>
        <w:t xml:space="preserve">ть у </w:t>
      </w:r>
      <w:proofErr w:type="gramStart"/>
      <w:r w:rsidR="0077384B" w:rsidRPr="0051283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2838">
        <w:rPr>
          <w:rFonts w:ascii="Times New Roman" w:hAnsi="Times New Roman"/>
          <w:sz w:val="28"/>
          <w:szCs w:val="28"/>
        </w:rPr>
        <w:t xml:space="preserve"> </w:t>
      </w:r>
      <w:r w:rsidR="0077384B" w:rsidRPr="00512838">
        <w:rPr>
          <w:rFonts w:ascii="Times New Roman" w:hAnsi="Times New Roman"/>
          <w:sz w:val="28"/>
          <w:szCs w:val="28"/>
        </w:rPr>
        <w:t>знания</w:t>
      </w:r>
      <w:r w:rsidRPr="00512838">
        <w:rPr>
          <w:rFonts w:ascii="Times New Roman" w:hAnsi="Times New Roman"/>
          <w:sz w:val="28"/>
          <w:szCs w:val="28"/>
        </w:rPr>
        <w:t xml:space="preserve"> об электричестве;</w:t>
      </w:r>
    </w:p>
    <w:p w:rsidR="00631F03" w:rsidRPr="00512838" w:rsidRDefault="00631F03" w:rsidP="00787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838">
        <w:rPr>
          <w:rFonts w:ascii="Times New Roman" w:hAnsi="Times New Roman"/>
          <w:sz w:val="28"/>
          <w:szCs w:val="28"/>
        </w:rPr>
        <w:t>-</w:t>
      </w:r>
      <w:r w:rsidR="0077384B" w:rsidRPr="00512838">
        <w:rPr>
          <w:rFonts w:ascii="Times New Roman" w:hAnsi="Times New Roman"/>
          <w:sz w:val="28"/>
          <w:szCs w:val="28"/>
        </w:rPr>
        <w:t xml:space="preserve"> формировать</w:t>
      </w:r>
      <w:r w:rsidRPr="00512838">
        <w:rPr>
          <w:rFonts w:ascii="Times New Roman" w:hAnsi="Times New Roman"/>
          <w:sz w:val="28"/>
          <w:szCs w:val="28"/>
        </w:rPr>
        <w:t xml:space="preserve"> знани</w:t>
      </w:r>
      <w:r w:rsidR="00B94D21" w:rsidRPr="00512838">
        <w:rPr>
          <w:rFonts w:ascii="Times New Roman" w:hAnsi="Times New Roman"/>
          <w:sz w:val="28"/>
          <w:szCs w:val="28"/>
        </w:rPr>
        <w:t>я</w:t>
      </w:r>
      <w:r w:rsidRPr="00512838">
        <w:rPr>
          <w:rFonts w:ascii="Times New Roman" w:hAnsi="Times New Roman"/>
          <w:sz w:val="28"/>
          <w:szCs w:val="28"/>
        </w:rPr>
        <w:t xml:space="preserve"> о микроэлектронных устройствах</w:t>
      </w:r>
      <w:r w:rsidR="00B94D21" w:rsidRPr="00512838">
        <w:rPr>
          <w:rFonts w:ascii="Times New Roman" w:hAnsi="Times New Roman"/>
          <w:sz w:val="28"/>
          <w:szCs w:val="28"/>
        </w:rPr>
        <w:t xml:space="preserve">, электрических сетях и </w:t>
      </w:r>
      <w:r w:rsidRPr="00512838">
        <w:rPr>
          <w:rFonts w:ascii="Times New Roman" w:hAnsi="Times New Roman"/>
          <w:sz w:val="28"/>
          <w:szCs w:val="28"/>
        </w:rPr>
        <w:t xml:space="preserve">принципах </w:t>
      </w:r>
      <w:r w:rsidR="00B94D21" w:rsidRPr="00512838">
        <w:rPr>
          <w:rFonts w:ascii="Times New Roman" w:hAnsi="Times New Roman"/>
          <w:sz w:val="28"/>
          <w:szCs w:val="28"/>
        </w:rPr>
        <w:t xml:space="preserve">их </w:t>
      </w:r>
      <w:r w:rsidRPr="00512838">
        <w:rPr>
          <w:rFonts w:ascii="Times New Roman" w:hAnsi="Times New Roman"/>
          <w:sz w:val="28"/>
          <w:szCs w:val="28"/>
        </w:rPr>
        <w:t>работы</w:t>
      </w:r>
      <w:r w:rsidR="00B94D21" w:rsidRPr="00512838">
        <w:rPr>
          <w:rFonts w:ascii="Times New Roman" w:hAnsi="Times New Roman"/>
          <w:sz w:val="28"/>
          <w:szCs w:val="28"/>
        </w:rPr>
        <w:t>.</w:t>
      </w:r>
      <w:r w:rsidRPr="00512838">
        <w:rPr>
          <w:rFonts w:ascii="Times New Roman" w:hAnsi="Times New Roman"/>
          <w:sz w:val="28"/>
          <w:szCs w:val="28"/>
        </w:rPr>
        <w:t xml:space="preserve"> </w:t>
      </w:r>
    </w:p>
    <w:p w:rsidR="00A326EB" w:rsidRPr="0007278C" w:rsidRDefault="00A326EB" w:rsidP="00A326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278C">
        <w:rPr>
          <w:rFonts w:ascii="Times New Roman" w:hAnsi="Times New Roman"/>
          <w:b/>
          <w:spacing w:val="-6"/>
          <w:sz w:val="28"/>
          <w:szCs w:val="28"/>
        </w:rPr>
        <w:t>Развивающие:</w:t>
      </w:r>
    </w:p>
    <w:p w:rsidR="00A326EB" w:rsidRPr="0007278C" w:rsidRDefault="00A326EB" w:rsidP="00A32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>- развивать навыки создания собственных творческих продуктов;</w:t>
      </w:r>
    </w:p>
    <w:p w:rsidR="00A326EB" w:rsidRPr="0007278C" w:rsidRDefault="00A326EB" w:rsidP="00A32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>- развивать интерес к технике, высоким технологиям;</w:t>
      </w:r>
    </w:p>
    <w:p w:rsidR="00A326EB" w:rsidRPr="0007278C" w:rsidRDefault="00A326EB" w:rsidP="00A326E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78C">
        <w:rPr>
          <w:sz w:val="28"/>
          <w:szCs w:val="28"/>
        </w:rPr>
        <w:t xml:space="preserve">- развивать познавательную активность и самостоятельность </w:t>
      </w:r>
      <w:proofErr w:type="gramStart"/>
      <w:r w:rsidRPr="0007278C">
        <w:rPr>
          <w:sz w:val="28"/>
          <w:szCs w:val="28"/>
        </w:rPr>
        <w:t>обучающихся</w:t>
      </w:r>
      <w:proofErr w:type="gramEnd"/>
      <w:r w:rsidRPr="0007278C">
        <w:rPr>
          <w:sz w:val="28"/>
          <w:szCs w:val="28"/>
        </w:rPr>
        <w:t xml:space="preserve">. </w:t>
      </w:r>
    </w:p>
    <w:p w:rsidR="00631F03" w:rsidRPr="0007278C" w:rsidRDefault="00970DE6" w:rsidP="00787B5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78C">
        <w:rPr>
          <w:b/>
          <w:sz w:val="28"/>
          <w:szCs w:val="28"/>
        </w:rPr>
        <w:lastRenderedPageBreak/>
        <w:t>Воспитательные:</w:t>
      </w:r>
    </w:p>
    <w:p w:rsidR="00631F03" w:rsidRPr="0007278C" w:rsidRDefault="00631F03" w:rsidP="00787B51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78C">
        <w:rPr>
          <w:rFonts w:ascii="Times New Roman" w:hAnsi="Times New Roman" w:cs="Times New Roman"/>
          <w:sz w:val="28"/>
          <w:szCs w:val="28"/>
        </w:rPr>
        <w:t>-</w:t>
      </w:r>
      <w:r w:rsidR="00A74481" w:rsidRPr="0007278C">
        <w:rPr>
          <w:rFonts w:ascii="Times New Roman" w:hAnsi="Times New Roman" w:cs="Times New Roman"/>
          <w:sz w:val="28"/>
          <w:szCs w:val="28"/>
        </w:rPr>
        <w:t xml:space="preserve"> создавать условия для </w:t>
      </w:r>
      <w:r w:rsidRPr="0007278C">
        <w:rPr>
          <w:rFonts w:ascii="Times New Roman" w:hAnsi="Times New Roman" w:cs="Times New Roman"/>
          <w:sz w:val="28"/>
          <w:szCs w:val="28"/>
        </w:rPr>
        <w:t>формирова</w:t>
      </w:r>
      <w:r w:rsidR="00A74481" w:rsidRPr="0007278C">
        <w:rPr>
          <w:rFonts w:ascii="Times New Roman" w:hAnsi="Times New Roman" w:cs="Times New Roman"/>
          <w:sz w:val="28"/>
          <w:szCs w:val="28"/>
        </w:rPr>
        <w:t xml:space="preserve">ния </w:t>
      </w:r>
      <w:r w:rsidRPr="0007278C">
        <w:rPr>
          <w:rFonts w:ascii="Times New Roman" w:hAnsi="Times New Roman" w:cs="Times New Roman"/>
          <w:sz w:val="28"/>
          <w:szCs w:val="28"/>
        </w:rPr>
        <w:t xml:space="preserve">ценностных отношений друг к другу, </w:t>
      </w:r>
      <w:r w:rsidR="00DE6395" w:rsidRPr="00512838">
        <w:rPr>
          <w:rFonts w:ascii="Times New Roman" w:hAnsi="Times New Roman" w:cs="Times New Roman"/>
          <w:sz w:val="28"/>
          <w:szCs w:val="28"/>
        </w:rPr>
        <w:t>педагогу</w:t>
      </w:r>
      <w:r w:rsidRPr="00512838">
        <w:rPr>
          <w:rFonts w:ascii="Times New Roman" w:hAnsi="Times New Roman" w:cs="Times New Roman"/>
          <w:sz w:val="28"/>
          <w:szCs w:val="28"/>
        </w:rPr>
        <w:t>,</w:t>
      </w:r>
      <w:r w:rsidRPr="0007278C">
        <w:rPr>
          <w:rFonts w:ascii="Times New Roman" w:hAnsi="Times New Roman" w:cs="Times New Roman"/>
          <w:sz w:val="28"/>
          <w:szCs w:val="28"/>
        </w:rPr>
        <w:t xml:space="preserve"> авторам открытий и изобретений, результатам обучения;</w:t>
      </w:r>
    </w:p>
    <w:p w:rsidR="00631F03" w:rsidRPr="0007278C" w:rsidRDefault="00631F03" w:rsidP="00787B51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sz w:val="28"/>
          <w:szCs w:val="28"/>
        </w:rPr>
        <w:t xml:space="preserve">- </w:t>
      </w:r>
      <w:r w:rsidR="00A74481" w:rsidRPr="0007278C">
        <w:rPr>
          <w:rFonts w:ascii="Times New Roman" w:hAnsi="Times New Roman"/>
          <w:sz w:val="28"/>
          <w:szCs w:val="28"/>
        </w:rPr>
        <w:t xml:space="preserve">формировать </w:t>
      </w:r>
      <w:r w:rsidRPr="0007278C">
        <w:rPr>
          <w:rFonts w:ascii="Times New Roman" w:hAnsi="Times New Roman"/>
          <w:sz w:val="28"/>
          <w:szCs w:val="28"/>
        </w:rPr>
        <w:t>готовность к выбору жизненного пути в соответствии с собственными интересами и возможностями</w:t>
      </w:r>
      <w:r w:rsidR="00DE6395">
        <w:rPr>
          <w:rFonts w:ascii="Times New Roman" w:hAnsi="Times New Roman"/>
          <w:sz w:val="28"/>
          <w:szCs w:val="28"/>
        </w:rPr>
        <w:t>.</w:t>
      </w:r>
    </w:p>
    <w:p w:rsidR="00F43690" w:rsidRPr="0007278C" w:rsidRDefault="00970DE6" w:rsidP="00AA0BB1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278C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F43690" w:rsidRPr="0007278C"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Планируемые результаты </w:t>
      </w:r>
    </w:p>
    <w:p w:rsidR="008D6D91" w:rsidRPr="0007278C" w:rsidRDefault="008D6D91" w:rsidP="008D6D91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0BB1" w:rsidRPr="00512838" w:rsidRDefault="00AA0BB1" w:rsidP="008D6D91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4958">
        <w:rPr>
          <w:rFonts w:ascii="Times New Roman" w:hAnsi="Times New Roman"/>
          <w:bCs/>
          <w:sz w:val="28"/>
          <w:szCs w:val="28"/>
        </w:rPr>
        <w:t xml:space="preserve">После прохождения учебного материала по дополнительной общеобразовательной </w:t>
      </w:r>
      <w:proofErr w:type="spellStart"/>
      <w:r w:rsidRPr="00264958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Pr="00264958">
        <w:rPr>
          <w:rFonts w:ascii="Times New Roman" w:hAnsi="Times New Roman"/>
          <w:bCs/>
          <w:sz w:val="28"/>
          <w:szCs w:val="28"/>
        </w:rPr>
        <w:t xml:space="preserve"> программе «Юный </w:t>
      </w:r>
      <w:r w:rsidR="00C451E3" w:rsidRPr="00264958">
        <w:rPr>
          <w:rFonts w:ascii="Times New Roman" w:eastAsia="Times New Roman" w:hAnsi="Times New Roman"/>
          <w:bCs/>
          <w:sz w:val="28"/>
          <w:szCs w:val="28"/>
        </w:rPr>
        <w:t>электрик</w:t>
      </w:r>
      <w:r w:rsidRPr="00264958">
        <w:rPr>
          <w:rFonts w:ascii="Times New Roman" w:hAnsi="Times New Roman"/>
          <w:bCs/>
          <w:sz w:val="28"/>
          <w:szCs w:val="28"/>
        </w:rPr>
        <w:t xml:space="preserve">» обучающиеся должны </w:t>
      </w:r>
      <w:r w:rsidR="00264958" w:rsidRPr="00512838">
        <w:rPr>
          <w:rFonts w:ascii="Times New Roman" w:hAnsi="Times New Roman"/>
          <w:bCs/>
          <w:sz w:val="28"/>
          <w:szCs w:val="28"/>
        </w:rPr>
        <w:t>получить следующие результаты…</w:t>
      </w:r>
    </w:p>
    <w:p w:rsidR="00970DE6" w:rsidRPr="00512838" w:rsidRDefault="00264958" w:rsidP="008D6D91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512838">
        <w:rPr>
          <w:rFonts w:ascii="Times New Roman" w:hAnsi="Times New Roman"/>
          <w:b/>
          <w:sz w:val="28"/>
          <w:szCs w:val="28"/>
        </w:rPr>
        <w:t>П</w:t>
      </w:r>
      <w:r w:rsidR="00970DE6" w:rsidRPr="00512838">
        <w:rPr>
          <w:rFonts w:ascii="Times New Roman" w:hAnsi="Times New Roman"/>
          <w:b/>
          <w:sz w:val="28"/>
          <w:szCs w:val="28"/>
        </w:rPr>
        <w:t>редметны</w:t>
      </w:r>
      <w:r w:rsidRPr="00512838">
        <w:rPr>
          <w:rFonts w:ascii="Times New Roman" w:hAnsi="Times New Roman"/>
          <w:b/>
          <w:sz w:val="28"/>
          <w:szCs w:val="28"/>
        </w:rPr>
        <w:t>е</w:t>
      </w:r>
      <w:r w:rsidR="00970DE6" w:rsidRPr="00512838">
        <w:rPr>
          <w:rFonts w:ascii="Times New Roman" w:hAnsi="Times New Roman"/>
          <w:b/>
          <w:sz w:val="28"/>
          <w:szCs w:val="28"/>
        </w:rPr>
        <w:t xml:space="preserve">: </w:t>
      </w:r>
    </w:p>
    <w:p w:rsidR="00264958" w:rsidRPr="00512838" w:rsidRDefault="00264958" w:rsidP="00264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838">
        <w:rPr>
          <w:rFonts w:ascii="Times New Roman" w:hAnsi="Times New Roman"/>
          <w:sz w:val="28"/>
          <w:szCs w:val="28"/>
        </w:rPr>
        <w:t xml:space="preserve">- сформированы у </w:t>
      </w:r>
      <w:proofErr w:type="gramStart"/>
      <w:r w:rsidRPr="0051283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2838">
        <w:rPr>
          <w:rFonts w:ascii="Times New Roman" w:hAnsi="Times New Roman"/>
          <w:sz w:val="28"/>
          <w:szCs w:val="28"/>
        </w:rPr>
        <w:t xml:space="preserve"> знания об электричестве;</w:t>
      </w:r>
    </w:p>
    <w:p w:rsidR="00264958" w:rsidRPr="00512838" w:rsidRDefault="00264958" w:rsidP="00264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838">
        <w:rPr>
          <w:rFonts w:ascii="Times New Roman" w:hAnsi="Times New Roman"/>
          <w:sz w:val="28"/>
          <w:szCs w:val="28"/>
        </w:rPr>
        <w:t xml:space="preserve">- </w:t>
      </w:r>
      <w:r w:rsidR="00DE6395" w:rsidRPr="00512838">
        <w:rPr>
          <w:rFonts w:ascii="Times New Roman" w:hAnsi="Times New Roman"/>
          <w:sz w:val="28"/>
          <w:szCs w:val="28"/>
        </w:rPr>
        <w:t>с</w:t>
      </w:r>
      <w:r w:rsidRPr="00512838">
        <w:rPr>
          <w:rFonts w:ascii="Times New Roman" w:hAnsi="Times New Roman"/>
          <w:sz w:val="28"/>
          <w:szCs w:val="28"/>
        </w:rPr>
        <w:t>формирова</w:t>
      </w:r>
      <w:r w:rsidR="00DE6395" w:rsidRPr="00512838">
        <w:rPr>
          <w:rFonts w:ascii="Times New Roman" w:hAnsi="Times New Roman"/>
          <w:sz w:val="28"/>
          <w:szCs w:val="28"/>
        </w:rPr>
        <w:t>ны</w:t>
      </w:r>
      <w:r w:rsidRPr="00512838">
        <w:rPr>
          <w:rFonts w:ascii="Times New Roman" w:hAnsi="Times New Roman"/>
          <w:sz w:val="28"/>
          <w:szCs w:val="28"/>
        </w:rPr>
        <w:t xml:space="preserve"> знания о микроэлектронных устройствах, электрических сетях и принципах их работы. </w:t>
      </w:r>
    </w:p>
    <w:p w:rsidR="00AA0BB1" w:rsidRPr="00512838" w:rsidRDefault="00AA0BB1" w:rsidP="00AA0B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1283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12838">
        <w:rPr>
          <w:rFonts w:ascii="Times New Roman" w:hAnsi="Times New Roman"/>
          <w:sz w:val="28"/>
          <w:szCs w:val="28"/>
        </w:rPr>
        <w:t>:</w:t>
      </w:r>
    </w:p>
    <w:p w:rsidR="00DE6395" w:rsidRPr="00512838" w:rsidRDefault="00DE6395" w:rsidP="00DE63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2838">
        <w:rPr>
          <w:rFonts w:ascii="Times New Roman" w:eastAsia="Times New Roman" w:hAnsi="Times New Roman"/>
          <w:sz w:val="28"/>
          <w:szCs w:val="28"/>
        </w:rPr>
        <w:t>- сформированы навыки создания собственных творческих продуктов;</w:t>
      </w:r>
    </w:p>
    <w:p w:rsidR="00DE6395" w:rsidRPr="00512838" w:rsidRDefault="00DE6395" w:rsidP="00DE6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838">
        <w:rPr>
          <w:rFonts w:ascii="Times New Roman" w:eastAsia="Times New Roman" w:hAnsi="Times New Roman"/>
          <w:sz w:val="28"/>
          <w:szCs w:val="28"/>
        </w:rPr>
        <w:t>- развит интерес к технике, высоким технологиям;</w:t>
      </w:r>
    </w:p>
    <w:p w:rsidR="00DE6395" w:rsidRPr="00512838" w:rsidRDefault="00DE6395" w:rsidP="00DE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838">
        <w:rPr>
          <w:sz w:val="28"/>
          <w:szCs w:val="28"/>
        </w:rPr>
        <w:t xml:space="preserve">- </w:t>
      </w:r>
      <w:proofErr w:type="gramStart"/>
      <w:r w:rsidRPr="00512838">
        <w:rPr>
          <w:sz w:val="28"/>
          <w:szCs w:val="28"/>
        </w:rPr>
        <w:t>сформированы</w:t>
      </w:r>
      <w:proofErr w:type="gramEnd"/>
      <w:r w:rsidRPr="00512838">
        <w:rPr>
          <w:sz w:val="28"/>
          <w:szCs w:val="28"/>
        </w:rPr>
        <w:t xml:space="preserve"> познавательная активность и самостоятельность обучающихся. </w:t>
      </w:r>
    </w:p>
    <w:p w:rsidR="00970DE6" w:rsidRPr="00512838" w:rsidRDefault="00970DE6" w:rsidP="008D6D91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512838">
        <w:rPr>
          <w:rFonts w:ascii="Times New Roman" w:hAnsi="Times New Roman"/>
          <w:b/>
          <w:sz w:val="28"/>
          <w:szCs w:val="28"/>
        </w:rPr>
        <w:t>Личностные</w:t>
      </w:r>
      <w:r w:rsidR="00DE6395" w:rsidRPr="00512838">
        <w:rPr>
          <w:rFonts w:ascii="Times New Roman" w:hAnsi="Times New Roman"/>
          <w:b/>
          <w:sz w:val="28"/>
          <w:szCs w:val="28"/>
        </w:rPr>
        <w:t>:</w:t>
      </w:r>
    </w:p>
    <w:p w:rsidR="00DE6395" w:rsidRPr="00512838" w:rsidRDefault="00DE6395" w:rsidP="00DE6395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38">
        <w:rPr>
          <w:rFonts w:ascii="Times New Roman" w:hAnsi="Times New Roman" w:cs="Times New Roman"/>
          <w:sz w:val="28"/>
          <w:szCs w:val="28"/>
        </w:rPr>
        <w:t>- созданы условия для формирования ценностных отношений друг к другу, педагогу, авторам открытий и изобретений, результатам обучения;</w:t>
      </w:r>
    </w:p>
    <w:p w:rsidR="00DE6395" w:rsidRPr="00512838" w:rsidRDefault="00DE6395" w:rsidP="00DE639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838">
        <w:rPr>
          <w:rFonts w:ascii="Times New Roman" w:hAnsi="Times New Roman"/>
          <w:sz w:val="28"/>
          <w:szCs w:val="28"/>
        </w:rPr>
        <w:t>- созданы условия   к выбору жизненного пути в соответствии с собственными интересами и возможностями.</w:t>
      </w:r>
    </w:p>
    <w:p w:rsidR="00970DE6" w:rsidRPr="00512838" w:rsidRDefault="00970DE6" w:rsidP="00970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838">
        <w:rPr>
          <w:rFonts w:ascii="Times New Roman" w:hAnsi="Times New Roman"/>
          <w:b/>
          <w:sz w:val="28"/>
          <w:szCs w:val="28"/>
        </w:rPr>
        <w:t>1.4. Содержание программы</w:t>
      </w:r>
    </w:p>
    <w:p w:rsidR="00CB6CEA" w:rsidRDefault="00970DE6" w:rsidP="0036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>Учебный план</w:t>
      </w:r>
      <w:r w:rsidR="00363D92" w:rsidRPr="000727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63D92" w:rsidRPr="0007278C">
        <w:rPr>
          <w:rFonts w:ascii="Times New Roman" w:hAnsi="Times New Roman"/>
          <w:b/>
          <w:sz w:val="28"/>
          <w:szCs w:val="28"/>
        </w:rPr>
        <w:t>дополнительной</w:t>
      </w:r>
      <w:proofErr w:type="gramEnd"/>
      <w:r w:rsidR="00363D92" w:rsidRPr="0007278C">
        <w:rPr>
          <w:rFonts w:ascii="Times New Roman" w:hAnsi="Times New Roman"/>
          <w:b/>
          <w:sz w:val="28"/>
          <w:szCs w:val="28"/>
        </w:rPr>
        <w:t xml:space="preserve"> общеобразовательной</w:t>
      </w:r>
    </w:p>
    <w:p w:rsidR="00363D92" w:rsidRPr="0007278C" w:rsidRDefault="00363D92" w:rsidP="0036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 xml:space="preserve"> программы «Юный </w:t>
      </w:r>
      <w:r w:rsidR="005A32DD" w:rsidRPr="005A32DD">
        <w:rPr>
          <w:rFonts w:ascii="Times New Roman" w:eastAsia="Times New Roman" w:hAnsi="Times New Roman"/>
          <w:b/>
          <w:sz w:val="28"/>
          <w:szCs w:val="28"/>
        </w:rPr>
        <w:t>электрик</w:t>
      </w:r>
      <w:r w:rsidRPr="005A32DD">
        <w:rPr>
          <w:rFonts w:ascii="Times New Roman" w:hAnsi="Times New Roman"/>
          <w:b/>
          <w:sz w:val="28"/>
          <w:szCs w:val="28"/>
        </w:rPr>
        <w:t>»</w:t>
      </w:r>
    </w:p>
    <w:p w:rsidR="00970DE6" w:rsidRPr="0007278C" w:rsidRDefault="00970DE6" w:rsidP="00C06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3817"/>
        <w:gridCol w:w="993"/>
        <w:gridCol w:w="1134"/>
        <w:gridCol w:w="1417"/>
        <w:gridCol w:w="2268"/>
      </w:tblGrid>
      <w:tr w:rsidR="00970DE6" w:rsidRPr="00512838" w:rsidTr="0078358C">
        <w:trPr>
          <w:trHeight w:val="390"/>
        </w:trPr>
        <w:tc>
          <w:tcPr>
            <w:tcW w:w="861" w:type="dxa"/>
            <w:vMerge w:val="restart"/>
          </w:tcPr>
          <w:p w:rsidR="00970DE6" w:rsidRPr="00512838" w:rsidRDefault="00970DE6" w:rsidP="0078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283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2838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1283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7" w:type="dxa"/>
            <w:vMerge w:val="restart"/>
          </w:tcPr>
          <w:p w:rsidR="00970DE6" w:rsidRPr="00512838" w:rsidRDefault="00B825A5" w:rsidP="0078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и содержание темы</w:t>
            </w:r>
          </w:p>
        </w:tc>
        <w:tc>
          <w:tcPr>
            <w:tcW w:w="3544" w:type="dxa"/>
            <w:gridSpan w:val="3"/>
          </w:tcPr>
          <w:p w:rsidR="00970DE6" w:rsidRPr="00512838" w:rsidRDefault="00970DE6" w:rsidP="0078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B825A5" w:rsidRPr="00512838" w:rsidRDefault="00970DE6" w:rsidP="00783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838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="00B825A5" w:rsidRPr="00512838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="00A104C2" w:rsidRPr="00512838">
              <w:rPr>
                <w:rFonts w:ascii="Times New Roman" w:hAnsi="Times New Roman"/>
                <w:b/>
                <w:sz w:val="24"/>
                <w:szCs w:val="24"/>
              </w:rPr>
              <w:t>аттестации/</w:t>
            </w:r>
          </w:p>
          <w:p w:rsidR="00970DE6" w:rsidRPr="00512838" w:rsidRDefault="00B825A5" w:rsidP="00300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838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970DE6" w:rsidRPr="00512838" w:rsidTr="0078358C">
        <w:trPr>
          <w:trHeight w:val="405"/>
        </w:trPr>
        <w:tc>
          <w:tcPr>
            <w:tcW w:w="861" w:type="dxa"/>
            <w:vMerge/>
          </w:tcPr>
          <w:p w:rsidR="00970DE6" w:rsidRPr="00512838" w:rsidRDefault="00970DE6" w:rsidP="0078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vMerge/>
          </w:tcPr>
          <w:p w:rsidR="00970DE6" w:rsidRPr="00512838" w:rsidRDefault="00970DE6" w:rsidP="0078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DE6" w:rsidRPr="00512838" w:rsidRDefault="00970DE6" w:rsidP="0078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70DE6" w:rsidRPr="00512838" w:rsidRDefault="00970DE6" w:rsidP="0078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970DE6" w:rsidRPr="00512838" w:rsidRDefault="00970DE6" w:rsidP="0078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970DE6" w:rsidRPr="00512838" w:rsidRDefault="00970DE6" w:rsidP="0078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04C2" w:rsidRPr="00512838" w:rsidTr="00E623BB">
        <w:trPr>
          <w:trHeight w:val="405"/>
        </w:trPr>
        <w:tc>
          <w:tcPr>
            <w:tcW w:w="10490" w:type="dxa"/>
            <w:gridSpan w:val="6"/>
          </w:tcPr>
          <w:p w:rsidR="00A104C2" w:rsidRPr="00512838" w:rsidRDefault="00A104C2" w:rsidP="00A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Модуль «Электричество на службе человека». 36 часов</w:t>
            </w:r>
          </w:p>
        </w:tc>
      </w:tr>
      <w:tr w:rsidR="00CC37E8" w:rsidRPr="00512838" w:rsidTr="0026374F">
        <w:trPr>
          <w:trHeight w:val="287"/>
        </w:trPr>
        <w:tc>
          <w:tcPr>
            <w:tcW w:w="10490" w:type="dxa"/>
            <w:gridSpan w:val="6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2838">
              <w:rPr>
                <w:rFonts w:ascii="Times New Roman" w:hAnsi="Times New Roman"/>
                <w:b/>
                <w:sz w:val="24"/>
                <w:szCs w:val="24"/>
              </w:rPr>
              <w:t>Юный электрик - 6 часов</w:t>
            </w:r>
          </w:p>
        </w:tc>
      </w:tr>
      <w:tr w:rsidR="00CC37E8" w:rsidRPr="00512838" w:rsidTr="0078358C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Вводное занятие. Представление об электричестве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</w:t>
            </w:r>
          </w:p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очно</w:t>
            </w:r>
            <w:proofErr w:type="spellEnd"/>
            <w:r w:rsidRPr="00512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дистанционно)</w:t>
            </w:r>
          </w:p>
        </w:tc>
      </w:tr>
      <w:tr w:rsidR="00CC37E8" w:rsidRPr="00512838" w:rsidTr="0078358C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Инженерные профессии - “Человек – техника”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Анкетирование (</w:t>
            </w:r>
            <w:proofErr w:type="spellStart"/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очно</w:t>
            </w:r>
            <w:proofErr w:type="spellEnd"/>
            <w:r w:rsidRPr="00512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дистанционно)</w:t>
            </w:r>
          </w:p>
        </w:tc>
      </w:tr>
      <w:tr w:rsidR="00CC37E8" w:rsidRPr="00512838" w:rsidTr="0078358C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Профессии, связанные с электричеством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Фестиваль профессий (</w:t>
            </w:r>
            <w:proofErr w:type="spellStart"/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очно</w:t>
            </w:r>
            <w:proofErr w:type="spellEnd"/>
            <w:r w:rsidRPr="00512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дистанционно)</w:t>
            </w:r>
          </w:p>
        </w:tc>
      </w:tr>
      <w:tr w:rsidR="00CC37E8" w:rsidRPr="00512838" w:rsidTr="0078358C">
        <w:trPr>
          <w:trHeight w:val="457"/>
        </w:trPr>
        <w:tc>
          <w:tcPr>
            <w:tcW w:w="10490" w:type="dxa"/>
            <w:gridSpan w:val="6"/>
          </w:tcPr>
          <w:p w:rsidR="00CC37E8" w:rsidRPr="00512838" w:rsidRDefault="00CC37E8" w:rsidP="00CC3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2838">
              <w:rPr>
                <w:rFonts w:ascii="Times New Roman" w:hAnsi="Times New Roman"/>
                <w:b/>
                <w:sz w:val="24"/>
                <w:szCs w:val="24"/>
              </w:rPr>
              <w:t>Простые электрические схемы - 7 часов</w:t>
            </w:r>
          </w:p>
        </w:tc>
      </w:tr>
      <w:tr w:rsidR="00CC37E8" w:rsidRPr="00512838" w:rsidTr="0078358C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Элементы электрической цепи: источник питания, ключ, лампа накаливания, соединительные проводники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 xml:space="preserve">Соревнования/ </w:t>
            </w:r>
            <w:proofErr w:type="spellStart"/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Онлайн-соревнования</w:t>
            </w:r>
            <w:proofErr w:type="spellEnd"/>
          </w:p>
        </w:tc>
      </w:tr>
      <w:tr w:rsidR="00CC37E8" w:rsidRPr="00512838" w:rsidTr="0078358C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Источники света. Лампочки и светодиоды.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7E8" w:rsidRPr="00512838" w:rsidTr="0078358C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Сборка электрических цепей с лампой и светодиодом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7E8" w:rsidRPr="00512838" w:rsidTr="0078358C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Электродвигатель и электрогенератор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7E8" w:rsidRPr="00512838" w:rsidTr="0078358C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 xml:space="preserve">Резисторы и реостаты 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7E8" w:rsidRPr="00512838" w:rsidTr="0078358C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Проводники и диэлектрики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7E8" w:rsidRPr="00512838" w:rsidTr="0078358C">
        <w:trPr>
          <w:trHeight w:val="414"/>
        </w:trPr>
        <w:tc>
          <w:tcPr>
            <w:tcW w:w="10490" w:type="dxa"/>
            <w:gridSpan w:val="6"/>
          </w:tcPr>
          <w:p w:rsidR="00CC37E8" w:rsidRPr="00512838" w:rsidRDefault="00CC37E8" w:rsidP="00CC3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b/>
                <w:sz w:val="24"/>
                <w:szCs w:val="24"/>
              </w:rPr>
              <w:t>Последовательное и параллельное соединение - 5 часов</w:t>
            </w:r>
          </w:p>
        </w:tc>
      </w:tr>
      <w:tr w:rsidR="00CC37E8" w:rsidRPr="00512838" w:rsidTr="0078358C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 xml:space="preserve">Последовательное и параллельное соединение элементов электрической сети 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 xml:space="preserve">Соревнования / </w:t>
            </w:r>
            <w:proofErr w:type="spellStart"/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онлайн-соревнования</w:t>
            </w:r>
            <w:proofErr w:type="spellEnd"/>
          </w:p>
        </w:tc>
      </w:tr>
      <w:tr w:rsidR="00CC37E8" w:rsidRPr="00512838" w:rsidTr="0078358C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Смешанное включение элементов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37E8" w:rsidRPr="00512838" w:rsidRDefault="00082461" w:rsidP="00CC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7E8" w:rsidRPr="00512838" w:rsidTr="0078358C">
        <w:trPr>
          <w:trHeight w:val="376"/>
        </w:trPr>
        <w:tc>
          <w:tcPr>
            <w:tcW w:w="10490" w:type="dxa"/>
            <w:gridSpan w:val="6"/>
          </w:tcPr>
          <w:p w:rsidR="00CC37E8" w:rsidRPr="00512838" w:rsidRDefault="00CC37E8" w:rsidP="00CC3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b/>
                <w:sz w:val="24"/>
                <w:szCs w:val="24"/>
              </w:rPr>
              <w:t>Схемы на интегральных элементах - 10 часов</w:t>
            </w:r>
          </w:p>
        </w:tc>
      </w:tr>
      <w:tr w:rsidR="00CC37E8" w:rsidRPr="00512838" w:rsidTr="00D901B7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Интегральные микросхемы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изобретений/ </w:t>
            </w:r>
            <w:proofErr w:type="spellStart"/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 xml:space="preserve"> - защита</w:t>
            </w:r>
          </w:p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7E8" w:rsidRPr="00512838" w:rsidTr="00D901B7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 xml:space="preserve">Сборка устройств с использованием </w:t>
            </w:r>
            <w:proofErr w:type="gramStart"/>
            <w:r w:rsidRPr="00512838">
              <w:rPr>
                <w:rFonts w:ascii="Times New Roman" w:hAnsi="Times New Roman"/>
                <w:sz w:val="24"/>
                <w:szCs w:val="24"/>
              </w:rPr>
              <w:t>музыкальной</w:t>
            </w:r>
            <w:proofErr w:type="gramEnd"/>
            <w:r w:rsidRPr="00512838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7E8" w:rsidRPr="00512838" w:rsidTr="00D901B7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Сборка устройств с использованием ИС «звездные войны»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7E8" w:rsidRPr="00512838" w:rsidTr="00D901B7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Динамик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7E8" w:rsidRPr="00512838" w:rsidTr="00C73AC5">
        <w:trPr>
          <w:trHeight w:val="289"/>
        </w:trPr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7E8" w:rsidRPr="00512838" w:rsidTr="0078358C">
        <w:tc>
          <w:tcPr>
            <w:tcW w:w="10490" w:type="dxa"/>
            <w:gridSpan w:val="6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b/>
                <w:sz w:val="24"/>
                <w:szCs w:val="24"/>
              </w:rPr>
              <w:t xml:space="preserve">Радиоприемник - </w:t>
            </w:r>
            <w:r w:rsidR="00082461" w:rsidRPr="005128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1283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C37E8" w:rsidRPr="00512838" w:rsidTr="00174CA5">
        <w:trPr>
          <w:trHeight w:val="562"/>
        </w:trPr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Радиоприемник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изделий/ </w:t>
            </w:r>
            <w:proofErr w:type="spellStart"/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Онлайн-презентация</w:t>
            </w:r>
            <w:proofErr w:type="spellEnd"/>
          </w:p>
        </w:tc>
      </w:tr>
      <w:tr w:rsidR="00CC37E8" w:rsidRPr="00512838" w:rsidTr="00D901B7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Радиопередатчик. Его назначение и использование. Телеграф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7E8" w:rsidRPr="00512838" w:rsidTr="00B82935">
        <w:trPr>
          <w:trHeight w:val="562"/>
        </w:trPr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 xml:space="preserve">Сборка радиоприемников </w:t>
            </w:r>
          </w:p>
          <w:p w:rsidR="00CC37E8" w:rsidRPr="00512838" w:rsidRDefault="00CC37E8" w:rsidP="00CC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38">
              <w:rPr>
                <w:rFonts w:ascii="Times New Roman" w:hAnsi="Times New Roman"/>
                <w:sz w:val="24"/>
                <w:szCs w:val="24"/>
              </w:rPr>
              <w:t>(различных видов)</w:t>
            </w:r>
          </w:p>
        </w:tc>
        <w:tc>
          <w:tcPr>
            <w:tcW w:w="993" w:type="dxa"/>
          </w:tcPr>
          <w:p w:rsidR="00CC37E8" w:rsidRPr="00512838" w:rsidRDefault="00082461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37E8" w:rsidRPr="00512838" w:rsidRDefault="00082461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7E8" w:rsidRPr="00512838" w:rsidTr="00D901B7">
        <w:tc>
          <w:tcPr>
            <w:tcW w:w="861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17" w:type="dxa"/>
          </w:tcPr>
          <w:p w:rsidR="00CC37E8" w:rsidRPr="00512838" w:rsidRDefault="00CC37E8" w:rsidP="00CC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Итоговое занятие. Круглый стол «Выбирая профессию, я выбираю будущее»</w:t>
            </w:r>
          </w:p>
        </w:tc>
        <w:tc>
          <w:tcPr>
            <w:tcW w:w="993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Круглый стол (</w:t>
            </w:r>
            <w:proofErr w:type="spellStart"/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очно</w:t>
            </w:r>
            <w:proofErr w:type="spellEnd"/>
            <w:r w:rsidRPr="00512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512838">
              <w:rPr>
                <w:rFonts w:ascii="Times New Roman" w:eastAsia="Times New Roman" w:hAnsi="Times New Roman"/>
                <w:sz w:val="24"/>
                <w:szCs w:val="24"/>
              </w:rPr>
              <w:t>дистанционно)</w:t>
            </w:r>
          </w:p>
        </w:tc>
      </w:tr>
      <w:tr w:rsidR="00CC37E8" w:rsidRPr="00512838" w:rsidTr="00D901B7">
        <w:tc>
          <w:tcPr>
            <w:tcW w:w="861" w:type="dxa"/>
            <w:shd w:val="clear" w:color="auto" w:fill="D9D9D9" w:themeFill="background1" w:themeFillShade="D9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D9D9D9" w:themeFill="background1" w:themeFillShade="D9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8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082461" w:rsidRPr="0051283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82461" w:rsidRPr="0051283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283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82461" w:rsidRPr="0051283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C37E8" w:rsidRPr="00512838" w:rsidRDefault="00CC37E8" w:rsidP="00CC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12FBC" w:rsidRPr="00512838" w:rsidRDefault="00512FBC" w:rsidP="00F436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12FBC" w:rsidRPr="0007278C" w:rsidRDefault="00512FBC" w:rsidP="00512F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7278C">
        <w:rPr>
          <w:rFonts w:ascii="Times New Roman" w:eastAsia="Times New Roman" w:hAnsi="Times New Roman"/>
          <w:b/>
          <w:sz w:val="28"/>
          <w:szCs w:val="28"/>
        </w:rPr>
        <w:t>Содержание учебного плана</w:t>
      </w:r>
    </w:p>
    <w:p w:rsidR="006A749F" w:rsidRPr="0007278C" w:rsidRDefault="006A749F" w:rsidP="006A7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программы «Юный </w:t>
      </w:r>
      <w:r w:rsidR="0004410A">
        <w:rPr>
          <w:rFonts w:ascii="Times New Roman" w:hAnsi="Times New Roman"/>
          <w:b/>
          <w:sz w:val="28"/>
          <w:szCs w:val="28"/>
        </w:rPr>
        <w:t>электри</w:t>
      </w:r>
      <w:r w:rsidRPr="0007278C">
        <w:rPr>
          <w:rFonts w:ascii="Times New Roman" w:hAnsi="Times New Roman"/>
          <w:b/>
          <w:sz w:val="28"/>
          <w:szCs w:val="28"/>
        </w:rPr>
        <w:t>к»</w:t>
      </w:r>
    </w:p>
    <w:p w:rsidR="00CC37E8" w:rsidRPr="00A104C2" w:rsidRDefault="00CC37E8" w:rsidP="00CC3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A104C2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Модуль «Электричество на службе человека». 36 часов</w:t>
      </w:r>
    </w:p>
    <w:p w:rsidR="006166C5" w:rsidRDefault="006166C5" w:rsidP="00CC3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7E8" w:rsidRPr="006166C5" w:rsidRDefault="00CC37E8" w:rsidP="006166C5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166C5">
        <w:rPr>
          <w:rFonts w:ascii="Times New Roman" w:hAnsi="Times New Roman"/>
          <w:b/>
          <w:sz w:val="28"/>
          <w:szCs w:val="28"/>
        </w:rPr>
        <w:t>Юный электрик - 6 часов</w:t>
      </w:r>
    </w:p>
    <w:p w:rsidR="00512FBC" w:rsidRPr="0007278C" w:rsidRDefault="00512FBC" w:rsidP="00512F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217A" w:rsidRDefault="00DF08F7" w:rsidP="005D3C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>Теория.</w:t>
      </w:r>
      <w:bookmarkStart w:id="3" w:name="_Hlk83923616"/>
      <w:r w:rsidR="00A6146B">
        <w:rPr>
          <w:rFonts w:ascii="Times New Roman" w:hAnsi="Times New Roman"/>
          <w:b/>
          <w:sz w:val="28"/>
          <w:szCs w:val="28"/>
        </w:rPr>
        <w:t xml:space="preserve"> </w:t>
      </w:r>
      <w:r w:rsidR="00EE4D0C" w:rsidRPr="00EE4D0C">
        <w:rPr>
          <w:rFonts w:ascii="Times New Roman" w:hAnsi="Times New Roman"/>
          <w:sz w:val="28"/>
          <w:szCs w:val="28"/>
        </w:rPr>
        <w:t>(</w:t>
      </w:r>
      <w:proofErr w:type="spellStart"/>
      <w:r w:rsidR="00EE4D0C" w:rsidRPr="00EE4D0C">
        <w:rPr>
          <w:rFonts w:ascii="Times New Roman" w:hAnsi="Times New Roman"/>
          <w:sz w:val="28"/>
          <w:szCs w:val="28"/>
        </w:rPr>
        <w:t>Очно</w:t>
      </w:r>
      <w:proofErr w:type="spellEnd"/>
      <w:r w:rsidR="00EE4D0C" w:rsidRPr="00EE4D0C">
        <w:rPr>
          <w:rFonts w:ascii="Times New Roman" w:hAnsi="Times New Roman"/>
          <w:sz w:val="28"/>
          <w:szCs w:val="28"/>
        </w:rPr>
        <w:t>/дистанционно)</w:t>
      </w:r>
      <w:r w:rsidR="00CC37E8">
        <w:rPr>
          <w:rFonts w:ascii="Times New Roman" w:hAnsi="Times New Roman"/>
          <w:sz w:val="28"/>
          <w:szCs w:val="28"/>
        </w:rPr>
        <w:t xml:space="preserve">. </w:t>
      </w:r>
      <w:r w:rsidR="00CC37E8" w:rsidRPr="0007278C">
        <w:rPr>
          <w:rFonts w:ascii="Times New Roman" w:eastAsia="Times New Roman" w:hAnsi="Times New Roman"/>
          <w:sz w:val="28"/>
          <w:szCs w:val="28"/>
        </w:rPr>
        <w:t>Вводное занятие</w:t>
      </w:r>
      <w:r w:rsidR="00CC37E8">
        <w:rPr>
          <w:rFonts w:ascii="Times New Roman" w:eastAsia="Times New Roman" w:hAnsi="Times New Roman"/>
          <w:sz w:val="28"/>
          <w:szCs w:val="28"/>
        </w:rPr>
        <w:t xml:space="preserve">. </w:t>
      </w:r>
      <w:r w:rsidR="00CC37E8" w:rsidRPr="0007278C">
        <w:rPr>
          <w:rFonts w:ascii="Times New Roman" w:eastAsia="Times New Roman" w:hAnsi="Times New Roman"/>
          <w:sz w:val="28"/>
          <w:szCs w:val="28"/>
        </w:rPr>
        <w:t>Представление об электричестве</w:t>
      </w:r>
      <w:r w:rsidR="005D3C70">
        <w:rPr>
          <w:rFonts w:ascii="Times New Roman" w:eastAsia="Times New Roman" w:hAnsi="Times New Roman"/>
          <w:sz w:val="28"/>
          <w:szCs w:val="28"/>
        </w:rPr>
        <w:t>.</w:t>
      </w:r>
      <w:r w:rsidR="00EE4D0C" w:rsidRPr="00EE4D0C">
        <w:rPr>
          <w:rFonts w:ascii="Times New Roman" w:hAnsi="Times New Roman"/>
          <w:sz w:val="28"/>
          <w:szCs w:val="28"/>
        </w:rPr>
        <w:t xml:space="preserve"> </w:t>
      </w:r>
      <w:bookmarkEnd w:id="3"/>
      <w:r w:rsidR="005D3C70">
        <w:rPr>
          <w:rFonts w:ascii="Times New Roman" w:eastAsia="Times New Roman" w:hAnsi="Times New Roman"/>
          <w:color w:val="FF0000"/>
          <w:sz w:val="28"/>
          <w:szCs w:val="28"/>
        </w:rPr>
        <w:t>Инженерные профессии -</w:t>
      </w:r>
      <w:r w:rsidR="005D3C70" w:rsidRPr="00947E6E">
        <w:rPr>
          <w:rFonts w:ascii="Times New Roman" w:eastAsia="Times New Roman" w:hAnsi="Times New Roman"/>
          <w:sz w:val="28"/>
          <w:szCs w:val="28"/>
        </w:rPr>
        <w:t xml:space="preserve"> “Человек – техника”</w:t>
      </w:r>
      <w:r w:rsidR="005D3C70">
        <w:rPr>
          <w:rFonts w:ascii="Times New Roman" w:eastAsia="Times New Roman" w:hAnsi="Times New Roman"/>
          <w:sz w:val="28"/>
          <w:szCs w:val="28"/>
        </w:rPr>
        <w:t xml:space="preserve">. </w:t>
      </w:r>
      <w:r w:rsidR="005D3C70" w:rsidRPr="00BC6D5F">
        <w:rPr>
          <w:rFonts w:ascii="Times New Roman" w:hAnsi="Times New Roman"/>
          <w:sz w:val="28"/>
          <w:szCs w:val="28"/>
        </w:rPr>
        <w:t xml:space="preserve">Профессии, связанные с </w:t>
      </w:r>
      <w:r w:rsidR="005D3C70">
        <w:rPr>
          <w:rFonts w:ascii="Times New Roman" w:hAnsi="Times New Roman"/>
          <w:sz w:val="28"/>
          <w:szCs w:val="28"/>
        </w:rPr>
        <w:t>электричеством.</w:t>
      </w:r>
      <w:r w:rsidR="005D3C70">
        <w:rPr>
          <w:rFonts w:ascii="Times New Roman" w:eastAsia="Times New Roman" w:hAnsi="Times New Roman"/>
          <w:sz w:val="28"/>
          <w:szCs w:val="28"/>
        </w:rPr>
        <w:t xml:space="preserve"> </w:t>
      </w:r>
      <w:r w:rsidR="004D217A" w:rsidRPr="0007278C">
        <w:rPr>
          <w:rFonts w:ascii="Times New Roman" w:eastAsia="Times New Roman" w:hAnsi="Times New Roman"/>
          <w:sz w:val="28"/>
          <w:szCs w:val="28"/>
        </w:rPr>
        <w:t>Термины и определения. Охрана труда при выполнении работы с инструментами.</w:t>
      </w:r>
      <w:r w:rsidR="005D3C70">
        <w:rPr>
          <w:rFonts w:ascii="Times New Roman" w:eastAsia="Times New Roman" w:hAnsi="Times New Roman"/>
          <w:sz w:val="28"/>
          <w:szCs w:val="28"/>
        </w:rPr>
        <w:t xml:space="preserve"> И</w:t>
      </w:r>
      <w:r w:rsidR="004D217A" w:rsidRPr="0007278C">
        <w:rPr>
          <w:rFonts w:ascii="Times New Roman" w:eastAsia="Times New Roman" w:hAnsi="Times New Roman"/>
          <w:sz w:val="28"/>
          <w:szCs w:val="28"/>
        </w:rPr>
        <w:t>стори</w:t>
      </w:r>
      <w:r w:rsidR="005D3C70">
        <w:rPr>
          <w:rFonts w:ascii="Times New Roman" w:eastAsia="Times New Roman" w:hAnsi="Times New Roman"/>
          <w:sz w:val="28"/>
          <w:szCs w:val="28"/>
        </w:rPr>
        <w:t>я</w:t>
      </w:r>
      <w:r w:rsidR="004D217A" w:rsidRPr="0007278C">
        <w:rPr>
          <w:rFonts w:ascii="Times New Roman" w:eastAsia="Times New Roman" w:hAnsi="Times New Roman"/>
          <w:sz w:val="28"/>
          <w:szCs w:val="28"/>
        </w:rPr>
        <w:t xml:space="preserve"> развития </w:t>
      </w:r>
      <w:proofErr w:type="spellStart"/>
      <w:r w:rsidR="004D217A" w:rsidRPr="0007278C">
        <w:rPr>
          <w:rFonts w:ascii="Times New Roman" w:eastAsia="Times New Roman" w:hAnsi="Times New Roman"/>
          <w:sz w:val="28"/>
          <w:szCs w:val="28"/>
        </w:rPr>
        <w:t>электроизмерений</w:t>
      </w:r>
      <w:proofErr w:type="spellEnd"/>
      <w:r w:rsidR="004D217A" w:rsidRPr="0007278C">
        <w:rPr>
          <w:rFonts w:ascii="Times New Roman" w:eastAsia="Times New Roman" w:hAnsi="Times New Roman"/>
          <w:sz w:val="28"/>
          <w:szCs w:val="28"/>
        </w:rPr>
        <w:t>. Основные понятия и определения измерительной техники.</w:t>
      </w:r>
      <w:r w:rsidR="006166C5" w:rsidRPr="006166C5">
        <w:rPr>
          <w:rFonts w:ascii="Times New Roman" w:eastAsia="Times New Roman" w:hAnsi="Times New Roman"/>
          <w:sz w:val="28"/>
          <w:szCs w:val="28"/>
        </w:rPr>
        <w:t xml:space="preserve"> </w:t>
      </w:r>
      <w:r w:rsidR="006166C5" w:rsidRPr="0007278C">
        <w:rPr>
          <w:rFonts w:ascii="Times New Roman" w:eastAsia="Times New Roman" w:hAnsi="Times New Roman"/>
          <w:sz w:val="28"/>
          <w:szCs w:val="28"/>
        </w:rPr>
        <w:t>Производство и передача электроэнергии, основные понятия. Основы электроснабжения и представление об электричестве. Знакомство с профессией электрик.</w:t>
      </w:r>
    </w:p>
    <w:p w:rsidR="00FF6F36" w:rsidRDefault="00D305CC" w:rsidP="00FF6F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45B4">
        <w:rPr>
          <w:rFonts w:ascii="Times New Roman" w:eastAsia="Times New Roman" w:hAnsi="Times New Roman"/>
          <w:b/>
          <w:sz w:val="28"/>
          <w:szCs w:val="28"/>
        </w:rPr>
        <w:t>Практика.</w:t>
      </w:r>
      <w:r w:rsidR="00A6146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D3C70" w:rsidRPr="00EE4D0C">
        <w:rPr>
          <w:rFonts w:ascii="Times New Roman" w:hAnsi="Times New Roman"/>
          <w:sz w:val="28"/>
          <w:szCs w:val="28"/>
        </w:rPr>
        <w:t>(</w:t>
      </w:r>
      <w:proofErr w:type="spellStart"/>
      <w:r w:rsidR="005D3C70" w:rsidRPr="00EE4D0C">
        <w:rPr>
          <w:rFonts w:ascii="Times New Roman" w:hAnsi="Times New Roman"/>
          <w:sz w:val="28"/>
          <w:szCs w:val="28"/>
        </w:rPr>
        <w:t>Очно</w:t>
      </w:r>
      <w:proofErr w:type="spellEnd"/>
      <w:r w:rsidR="005D3C70" w:rsidRPr="00EE4D0C">
        <w:rPr>
          <w:rFonts w:ascii="Times New Roman" w:hAnsi="Times New Roman"/>
          <w:sz w:val="28"/>
          <w:szCs w:val="28"/>
        </w:rPr>
        <w:t>/дистанционно)</w:t>
      </w:r>
      <w:r w:rsidR="005D3C70">
        <w:rPr>
          <w:rFonts w:ascii="Times New Roman" w:hAnsi="Times New Roman"/>
          <w:sz w:val="28"/>
          <w:szCs w:val="28"/>
        </w:rPr>
        <w:t>.</w:t>
      </w:r>
      <w:r w:rsidR="005D3C70" w:rsidRPr="005D3C70">
        <w:rPr>
          <w:rFonts w:ascii="Times New Roman" w:eastAsia="Times New Roman" w:hAnsi="Times New Roman"/>
          <w:sz w:val="28"/>
          <w:szCs w:val="28"/>
        </w:rPr>
        <w:t xml:space="preserve"> </w:t>
      </w:r>
      <w:r w:rsidR="003A6D76">
        <w:rPr>
          <w:rFonts w:ascii="Times New Roman" w:eastAsia="Times New Roman" w:hAnsi="Times New Roman"/>
          <w:sz w:val="28"/>
          <w:szCs w:val="28"/>
        </w:rPr>
        <w:t>Викторина</w:t>
      </w:r>
      <w:r w:rsidR="005D3C70">
        <w:rPr>
          <w:rFonts w:ascii="Times New Roman" w:eastAsia="Times New Roman" w:hAnsi="Times New Roman"/>
          <w:sz w:val="28"/>
          <w:szCs w:val="28"/>
        </w:rPr>
        <w:t>.</w:t>
      </w:r>
      <w:r w:rsidR="003A6D76">
        <w:rPr>
          <w:rFonts w:ascii="Times New Roman" w:eastAsia="Times New Roman" w:hAnsi="Times New Roman"/>
          <w:sz w:val="28"/>
          <w:szCs w:val="28"/>
        </w:rPr>
        <w:t xml:space="preserve"> </w:t>
      </w:r>
      <w:r w:rsidR="005D3C70">
        <w:rPr>
          <w:rFonts w:ascii="Times New Roman" w:eastAsia="Times New Roman" w:hAnsi="Times New Roman"/>
          <w:sz w:val="28"/>
          <w:szCs w:val="28"/>
        </w:rPr>
        <w:t>Ф</w:t>
      </w:r>
      <w:r w:rsidR="005D3C70" w:rsidRPr="0007278C">
        <w:rPr>
          <w:rFonts w:ascii="Times New Roman" w:eastAsia="Times New Roman" w:hAnsi="Times New Roman"/>
          <w:sz w:val="28"/>
          <w:szCs w:val="28"/>
        </w:rPr>
        <w:t xml:space="preserve">естиваль </w:t>
      </w:r>
      <w:r w:rsidR="005D3C70">
        <w:rPr>
          <w:rFonts w:ascii="Times New Roman" w:eastAsia="Times New Roman" w:hAnsi="Times New Roman"/>
          <w:sz w:val="28"/>
          <w:szCs w:val="28"/>
        </w:rPr>
        <w:t xml:space="preserve">профессий. </w:t>
      </w:r>
      <w:r w:rsidR="00FF6F36" w:rsidRPr="0007278C">
        <w:rPr>
          <w:rFonts w:ascii="Times New Roman" w:eastAsia="Times New Roman" w:hAnsi="Times New Roman"/>
          <w:sz w:val="28"/>
          <w:szCs w:val="28"/>
        </w:rPr>
        <w:t xml:space="preserve">Подготовка и защита мини-проекта «Профессия – энергетик». </w:t>
      </w:r>
    </w:p>
    <w:p w:rsidR="00D305CC" w:rsidRPr="0007278C" w:rsidRDefault="00D305CC" w:rsidP="004D21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14AF6" w:rsidRDefault="00614AF6" w:rsidP="00512F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2FBC" w:rsidRPr="0007278C" w:rsidRDefault="001D584B" w:rsidP="00512F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512FBC" w:rsidRPr="0007278C">
        <w:rPr>
          <w:rFonts w:ascii="Times New Roman" w:hAnsi="Times New Roman"/>
          <w:b/>
          <w:sz w:val="28"/>
          <w:szCs w:val="28"/>
        </w:rPr>
        <w:t>.</w:t>
      </w:r>
      <w:r w:rsidR="00A6146B">
        <w:rPr>
          <w:rFonts w:ascii="Times New Roman" w:hAnsi="Times New Roman"/>
          <w:b/>
          <w:sz w:val="28"/>
          <w:szCs w:val="28"/>
        </w:rPr>
        <w:t xml:space="preserve"> </w:t>
      </w:r>
      <w:r w:rsidR="00512FBC" w:rsidRPr="0007278C">
        <w:rPr>
          <w:rFonts w:ascii="Times New Roman" w:hAnsi="Times New Roman"/>
          <w:b/>
          <w:sz w:val="28"/>
          <w:szCs w:val="28"/>
        </w:rPr>
        <w:t xml:space="preserve">Простые электрические схемы </w:t>
      </w:r>
      <w:r w:rsidR="00571CEC" w:rsidRPr="0007278C">
        <w:rPr>
          <w:rFonts w:ascii="Times New Roman" w:hAnsi="Times New Roman"/>
          <w:b/>
          <w:sz w:val="28"/>
          <w:szCs w:val="28"/>
        </w:rPr>
        <w:t xml:space="preserve">- </w:t>
      </w:r>
      <w:r w:rsidR="009F7D5D">
        <w:rPr>
          <w:rFonts w:ascii="Times New Roman" w:hAnsi="Times New Roman"/>
          <w:b/>
          <w:sz w:val="28"/>
          <w:szCs w:val="28"/>
        </w:rPr>
        <w:t>7</w:t>
      </w:r>
      <w:r w:rsidR="00571CEC" w:rsidRPr="0007278C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6A5D7E" w:rsidRDefault="00B82935" w:rsidP="00CE30CA">
      <w:pPr>
        <w:pStyle w:val="af1"/>
        <w:tabs>
          <w:tab w:val="left" w:pos="8505"/>
        </w:tabs>
        <w:spacing w:after="0" w:line="240" w:lineRule="auto"/>
        <w:ind w:right="45"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 xml:space="preserve">Теория. </w:t>
      </w:r>
      <w:r w:rsidR="00EE4D0C" w:rsidRPr="00EE4D0C">
        <w:rPr>
          <w:rFonts w:ascii="Times New Roman" w:hAnsi="Times New Roman"/>
          <w:sz w:val="28"/>
          <w:szCs w:val="28"/>
        </w:rPr>
        <w:t>(</w:t>
      </w:r>
      <w:proofErr w:type="spellStart"/>
      <w:r w:rsidR="00EE4D0C" w:rsidRPr="00EE4D0C">
        <w:rPr>
          <w:rFonts w:ascii="Times New Roman" w:hAnsi="Times New Roman"/>
          <w:sz w:val="28"/>
          <w:szCs w:val="28"/>
        </w:rPr>
        <w:t>Очно</w:t>
      </w:r>
      <w:proofErr w:type="spellEnd"/>
      <w:r w:rsidR="00EE4D0C" w:rsidRPr="00EE4D0C">
        <w:rPr>
          <w:rFonts w:ascii="Times New Roman" w:hAnsi="Times New Roman"/>
          <w:sz w:val="28"/>
          <w:szCs w:val="28"/>
        </w:rPr>
        <w:t>/дистанционно)</w:t>
      </w:r>
      <w:r w:rsidR="001D584B">
        <w:rPr>
          <w:rFonts w:ascii="Times New Roman" w:hAnsi="Times New Roman"/>
          <w:sz w:val="28"/>
          <w:szCs w:val="28"/>
        </w:rPr>
        <w:t>. К</w:t>
      </w:r>
      <w:r w:rsidR="00271961" w:rsidRPr="0007278C">
        <w:rPr>
          <w:rFonts w:ascii="Times New Roman" w:hAnsi="Times New Roman"/>
          <w:sz w:val="28"/>
          <w:szCs w:val="28"/>
        </w:rPr>
        <w:t>онструктор и его возможност</w:t>
      </w:r>
      <w:r w:rsidR="001D584B">
        <w:rPr>
          <w:rFonts w:ascii="Times New Roman" w:hAnsi="Times New Roman"/>
          <w:sz w:val="28"/>
          <w:szCs w:val="28"/>
        </w:rPr>
        <w:t>и. Э</w:t>
      </w:r>
      <w:r w:rsidR="00271961" w:rsidRPr="0007278C">
        <w:rPr>
          <w:rFonts w:ascii="Times New Roman" w:hAnsi="Times New Roman"/>
          <w:sz w:val="28"/>
          <w:szCs w:val="28"/>
        </w:rPr>
        <w:t>лемент</w:t>
      </w:r>
      <w:r w:rsidR="008E363E">
        <w:rPr>
          <w:rFonts w:ascii="Times New Roman" w:hAnsi="Times New Roman"/>
          <w:sz w:val="28"/>
          <w:szCs w:val="28"/>
        </w:rPr>
        <w:t>ы</w:t>
      </w:r>
      <w:r w:rsidR="00271961" w:rsidRPr="0007278C">
        <w:rPr>
          <w:rFonts w:ascii="Times New Roman" w:hAnsi="Times New Roman"/>
          <w:sz w:val="28"/>
          <w:szCs w:val="28"/>
        </w:rPr>
        <w:t xml:space="preserve"> электрической цепи: источник питания, ключ, лампа накаливания, соединительные проводники, с принципами работы электрических цепей, с обозначением элементов цепи.</w:t>
      </w:r>
    </w:p>
    <w:p w:rsidR="00CE30CA" w:rsidRPr="0007278C" w:rsidRDefault="00CE30CA" w:rsidP="00CE30CA">
      <w:pPr>
        <w:pStyle w:val="af1"/>
        <w:tabs>
          <w:tab w:val="left" w:pos="8505"/>
        </w:tabs>
        <w:spacing w:after="0" w:line="240" w:lineRule="auto"/>
        <w:ind w:right="45"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sz w:val="28"/>
          <w:szCs w:val="28"/>
        </w:rPr>
        <w:t>Источник тока. Источники питания. Батарейки и аккумуляторы. Формирование представлений о практическом применении овощей в роли источников тока. Формирование первоначальных представлений процесса электризации тел.</w:t>
      </w:r>
    </w:p>
    <w:p w:rsidR="00512FBC" w:rsidRPr="0007278C" w:rsidRDefault="00512FBC" w:rsidP="00512F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hAnsi="Times New Roman"/>
          <w:sz w:val="28"/>
          <w:szCs w:val="28"/>
        </w:rPr>
        <w:t>Исторические сведения.</w:t>
      </w:r>
      <w:r w:rsidR="00B82935" w:rsidRPr="0007278C">
        <w:rPr>
          <w:rFonts w:ascii="Times New Roman" w:hAnsi="Times New Roman"/>
          <w:sz w:val="28"/>
          <w:szCs w:val="28"/>
        </w:rPr>
        <w:t xml:space="preserve"> Электрическая цепь и её составляющие. </w:t>
      </w:r>
      <w:r w:rsidRPr="0007278C">
        <w:rPr>
          <w:rFonts w:ascii="Times New Roman" w:hAnsi="Times New Roman"/>
          <w:sz w:val="28"/>
          <w:szCs w:val="28"/>
        </w:rPr>
        <w:t xml:space="preserve">Способы управления электрической цепью. </w:t>
      </w:r>
      <w:r w:rsidRPr="0007278C">
        <w:rPr>
          <w:rFonts w:ascii="Times New Roman" w:eastAsia="Times New Roman" w:hAnsi="Times New Roman"/>
          <w:sz w:val="28"/>
          <w:szCs w:val="28"/>
        </w:rPr>
        <w:t>Составление электрических схем. Чтение электрических схем. Условные и графические обозначения. Определение неисправности в схемах.</w:t>
      </w:r>
    </w:p>
    <w:p w:rsidR="00B82935" w:rsidRPr="0007278C" w:rsidRDefault="00B82935" w:rsidP="00512F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 xml:space="preserve">Источники света, их устройство, преимущества и недостатки. </w:t>
      </w:r>
      <w:proofErr w:type="gramStart"/>
      <w:r w:rsidRPr="0007278C">
        <w:rPr>
          <w:rFonts w:ascii="Times New Roman" w:eastAsia="Times New Roman" w:hAnsi="Times New Roman"/>
          <w:sz w:val="28"/>
          <w:szCs w:val="28"/>
        </w:rPr>
        <w:t xml:space="preserve">Резисторы, </w:t>
      </w:r>
      <w:r w:rsidR="00660571" w:rsidRPr="0007278C">
        <w:rPr>
          <w:rFonts w:ascii="Times New Roman" w:eastAsia="Times New Roman" w:hAnsi="Times New Roman"/>
          <w:sz w:val="28"/>
          <w:szCs w:val="28"/>
        </w:rPr>
        <w:t>реостаты, электродвигатель, электрогенератор, проводники, диэлектрики</w:t>
      </w:r>
      <w:r w:rsidRPr="0007278C">
        <w:rPr>
          <w:rFonts w:ascii="Times New Roman" w:eastAsia="Times New Roman" w:hAnsi="Times New Roman"/>
          <w:sz w:val="28"/>
          <w:szCs w:val="28"/>
        </w:rPr>
        <w:t>: понятие, устройство, принцип работы</w:t>
      </w:r>
      <w:r w:rsidR="00660571" w:rsidRPr="0007278C">
        <w:rPr>
          <w:rFonts w:ascii="Times New Roman" w:eastAsia="Times New Roman" w:hAnsi="Times New Roman"/>
          <w:sz w:val="28"/>
          <w:szCs w:val="28"/>
        </w:rPr>
        <w:t>, историческая справка</w:t>
      </w:r>
      <w:r w:rsidRPr="0007278C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CE30CA" w:rsidRPr="0007278C" w:rsidRDefault="00B82935" w:rsidP="008E36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 xml:space="preserve">Практика. </w:t>
      </w:r>
      <w:r w:rsidR="008E363E" w:rsidRPr="00EE4D0C">
        <w:rPr>
          <w:rFonts w:ascii="Times New Roman" w:hAnsi="Times New Roman"/>
          <w:sz w:val="28"/>
          <w:szCs w:val="28"/>
        </w:rPr>
        <w:t>(</w:t>
      </w:r>
      <w:proofErr w:type="spellStart"/>
      <w:r w:rsidR="008E363E" w:rsidRPr="00EE4D0C">
        <w:rPr>
          <w:rFonts w:ascii="Times New Roman" w:hAnsi="Times New Roman"/>
          <w:sz w:val="28"/>
          <w:szCs w:val="28"/>
        </w:rPr>
        <w:t>Очно</w:t>
      </w:r>
      <w:proofErr w:type="spellEnd"/>
      <w:r w:rsidR="008E363E" w:rsidRPr="00EE4D0C">
        <w:rPr>
          <w:rFonts w:ascii="Times New Roman" w:hAnsi="Times New Roman"/>
          <w:sz w:val="28"/>
          <w:szCs w:val="28"/>
        </w:rPr>
        <w:t>/дистанционно)</w:t>
      </w:r>
      <w:r w:rsidR="008E363E">
        <w:rPr>
          <w:rFonts w:ascii="Times New Roman" w:hAnsi="Times New Roman"/>
          <w:sz w:val="28"/>
          <w:szCs w:val="28"/>
        </w:rPr>
        <w:t xml:space="preserve">. </w:t>
      </w:r>
      <w:r w:rsidR="00CE30CA" w:rsidRPr="0007278C">
        <w:rPr>
          <w:rFonts w:ascii="Times New Roman" w:eastAsia="Times New Roman" w:hAnsi="Times New Roman"/>
          <w:sz w:val="28"/>
          <w:szCs w:val="28"/>
        </w:rPr>
        <w:t xml:space="preserve">Исследование альтернативных источников энергии (картофель, фрукты). </w:t>
      </w:r>
    </w:p>
    <w:p w:rsidR="00512FBC" w:rsidRPr="0007278C" w:rsidRDefault="008E363E" w:rsidP="00512F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8C4A67" w:rsidRPr="0007278C">
        <w:rPr>
          <w:rFonts w:ascii="Times New Roman" w:hAnsi="Times New Roman"/>
          <w:sz w:val="28"/>
          <w:szCs w:val="28"/>
        </w:rPr>
        <w:t>лектронны</w:t>
      </w:r>
      <w:r>
        <w:rPr>
          <w:rFonts w:ascii="Times New Roman" w:hAnsi="Times New Roman"/>
          <w:sz w:val="28"/>
          <w:szCs w:val="28"/>
        </w:rPr>
        <w:t>й</w:t>
      </w:r>
      <w:r w:rsidR="008C4A67" w:rsidRPr="0007278C">
        <w:rPr>
          <w:rFonts w:ascii="Times New Roman" w:hAnsi="Times New Roman"/>
          <w:sz w:val="28"/>
          <w:szCs w:val="28"/>
        </w:rPr>
        <w:t xml:space="preserve"> конструктор </w:t>
      </w:r>
      <w:r w:rsidR="00660571" w:rsidRPr="0007278C">
        <w:rPr>
          <w:rFonts w:ascii="Times New Roman" w:hAnsi="Times New Roman"/>
          <w:sz w:val="28"/>
          <w:szCs w:val="28"/>
        </w:rPr>
        <w:t>«</w:t>
      </w:r>
      <w:r w:rsidR="008C4A67" w:rsidRPr="0007278C">
        <w:rPr>
          <w:rFonts w:ascii="Times New Roman" w:hAnsi="Times New Roman"/>
          <w:sz w:val="28"/>
          <w:szCs w:val="28"/>
        </w:rPr>
        <w:t>Знаток</w:t>
      </w:r>
      <w:r w:rsidR="00660571" w:rsidRPr="0007278C">
        <w:rPr>
          <w:rFonts w:ascii="Times New Roman" w:hAnsi="Times New Roman"/>
          <w:sz w:val="28"/>
          <w:szCs w:val="28"/>
        </w:rPr>
        <w:t>»</w:t>
      </w:r>
      <w:r w:rsidR="008C4A67" w:rsidRPr="0007278C">
        <w:rPr>
          <w:rFonts w:ascii="Times New Roman" w:hAnsi="Times New Roman"/>
          <w:sz w:val="28"/>
          <w:szCs w:val="28"/>
        </w:rPr>
        <w:t>.</w:t>
      </w:r>
      <w:r w:rsidR="0004410A">
        <w:rPr>
          <w:rFonts w:ascii="Times New Roman" w:hAnsi="Times New Roman"/>
          <w:sz w:val="28"/>
          <w:szCs w:val="28"/>
        </w:rPr>
        <w:t xml:space="preserve"> </w:t>
      </w:r>
      <w:r w:rsidR="00512FBC" w:rsidRPr="0007278C">
        <w:rPr>
          <w:rFonts w:ascii="Times New Roman" w:hAnsi="Times New Roman"/>
          <w:sz w:val="28"/>
          <w:szCs w:val="28"/>
        </w:rPr>
        <w:t>Сборка простых электрических схем,  схем</w:t>
      </w:r>
      <w:r>
        <w:rPr>
          <w:rFonts w:ascii="Times New Roman" w:hAnsi="Times New Roman"/>
          <w:sz w:val="28"/>
          <w:szCs w:val="28"/>
        </w:rPr>
        <w:t>а</w:t>
      </w:r>
      <w:r w:rsidR="00512FBC" w:rsidRPr="0007278C">
        <w:rPr>
          <w:rFonts w:ascii="Times New Roman" w:hAnsi="Times New Roman"/>
          <w:sz w:val="28"/>
          <w:szCs w:val="28"/>
        </w:rPr>
        <w:t xml:space="preserve"> фонарика, электроснабжени</w:t>
      </w:r>
      <w:r>
        <w:rPr>
          <w:rFonts w:ascii="Times New Roman" w:hAnsi="Times New Roman"/>
          <w:sz w:val="28"/>
          <w:szCs w:val="28"/>
        </w:rPr>
        <w:t>е</w:t>
      </w:r>
      <w:r w:rsidR="00512FBC" w:rsidRPr="0007278C">
        <w:rPr>
          <w:rFonts w:ascii="Times New Roman" w:hAnsi="Times New Roman"/>
          <w:sz w:val="28"/>
          <w:szCs w:val="28"/>
        </w:rPr>
        <w:t xml:space="preserve"> в доме</w:t>
      </w:r>
      <w:r>
        <w:rPr>
          <w:rFonts w:ascii="Times New Roman" w:hAnsi="Times New Roman"/>
          <w:sz w:val="28"/>
          <w:szCs w:val="28"/>
        </w:rPr>
        <w:t>.</w:t>
      </w:r>
      <w:r w:rsidR="00512FBC" w:rsidRPr="00072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512FBC" w:rsidRPr="0007278C">
        <w:rPr>
          <w:rFonts w:ascii="Times New Roman" w:hAnsi="Times New Roman"/>
          <w:sz w:val="28"/>
          <w:szCs w:val="28"/>
        </w:rPr>
        <w:t>накомые элементы</w:t>
      </w:r>
      <w:r>
        <w:rPr>
          <w:rFonts w:ascii="Times New Roman" w:hAnsi="Times New Roman"/>
          <w:sz w:val="28"/>
          <w:szCs w:val="28"/>
        </w:rPr>
        <w:t xml:space="preserve"> электрической цепи</w:t>
      </w:r>
      <w:r w:rsidR="00512FBC" w:rsidRPr="0007278C">
        <w:rPr>
          <w:rFonts w:ascii="Times New Roman" w:hAnsi="Times New Roman"/>
          <w:sz w:val="28"/>
          <w:szCs w:val="28"/>
        </w:rPr>
        <w:t xml:space="preserve">. Знакомство с резистором, </w:t>
      </w:r>
      <w:r w:rsidR="00174CA5" w:rsidRPr="0007278C">
        <w:rPr>
          <w:rFonts w:ascii="Times New Roman" w:hAnsi="Times New Roman"/>
          <w:sz w:val="28"/>
          <w:szCs w:val="28"/>
        </w:rPr>
        <w:t>реостатом, электродвигателем при сборке электрических схем</w:t>
      </w:r>
      <w:r w:rsidR="00A6146B">
        <w:rPr>
          <w:rFonts w:ascii="Times New Roman" w:hAnsi="Times New Roman"/>
          <w:sz w:val="28"/>
          <w:szCs w:val="28"/>
        </w:rPr>
        <w:t xml:space="preserve"> </w:t>
      </w:r>
    </w:p>
    <w:p w:rsidR="00B82935" w:rsidRPr="0007278C" w:rsidRDefault="00B82935" w:rsidP="00512F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2FBC" w:rsidRPr="0007278C" w:rsidRDefault="00EB5F3E" w:rsidP="00512F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12FBC" w:rsidRPr="0007278C">
        <w:rPr>
          <w:rFonts w:ascii="Times New Roman" w:hAnsi="Times New Roman"/>
          <w:b/>
          <w:sz w:val="28"/>
          <w:szCs w:val="28"/>
        </w:rPr>
        <w:t>.</w:t>
      </w:r>
      <w:r w:rsidR="00A6146B">
        <w:rPr>
          <w:rFonts w:ascii="Times New Roman" w:hAnsi="Times New Roman"/>
          <w:b/>
          <w:sz w:val="28"/>
          <w:szCs w:val="28"/>
        </w:rPr>
        <w:t xml:space="preserve"> </w:t>
      </w:r>
      <w:r w:rsidR="00512FBC" w:rsidRPr="0007278C">
        <w:rPr>
          <w:rFonts w:ascii="Times New Roman" w:hAnsi="Times New Roman"/>
          <w:b/>
          <w:sz w:val="28"/>
          <w:szCs w:val="28"/>
        </w:rPr>
        <w:t xml:space="preserve">Последовательное и параллельное соединение </w:t>
      </w:r>
      <w:r w:rsidR="00571CEC" w:rsidRPr="0007278C">
        <w:rPr>
          <w:rFonts w:ascii="Times New Roman" w:hAnsi="Times New Roman"/>
          <w:b/>
          <w:sz w:val="28"/>
          <w:szCs w:val="28"/>
        </w:rPr>
        <w:t xml:space="preserve">- </w:t>
      </w:r>
      <w:r w:rsidR="009F7D5D">
        <w:rPr>
          <w:rFonts w:ascii="Times New Roman" w:hAnsi="Times New Roman"/>
          <w:b/>
          <w:sz w:val="28"/>
          <w:szCs w:val="28"/>
        </w:rPr>
        <w:t>5</w:t>
      </w:r>
      <w:r w:rsidR="00571CEC" w:rsidRPr="0007278C">
        <w:rPr>
          <w:rFonts w:ascii="Times New Roman" w:hAnsi="Times New Roman"/>
          <w:b/>
          <w:sz w:val="28"/>
          <w:szCs w:val="28"/>
        </w:rPr>
        <w:t xml:space="preserve"> ча</w:t>
      </w:r>
      <w:r w:rsidR="009F7D5D">
        <w:rPr>
          <w:rFonts w:ascii="Times New Roman" w:hAnsi="Times New Roman"/>
          <w:b/>
          <w:sz w:val="28"/>
          <w:szCs w:val="28"/>
        </w:rPr>
        <w:t>сов</w:t>
      </w:r>
    </w:p>
    <w:p w:rsidR="00512FBC" w:rsidRPr="0007278C" w:rsidRDefault="00B82935" w:rsidP="00512FBC">
      <w:pPr>
        <w:pStyle w:val="a9"/>
        <w:ind w:firstLine="709"/>
        <w:jc w:val="both"/>
        <w:rPr>
          <w:sz w:val="28"/>
          <w:szCs w:val="28"/>
        </w:rPr>
      </w:pPr>
      <w:r w:rsidRPr="0007278C">
        <w:rPr>
          <w:b/>
          <w:sz w:val="28"/>
          <w:szCs w:val="28"/>
        </w:rPr>
        <w:t xml:space="preserve">Теория. </w:t>
      </w:r>
      <w:r w:rsidR="00EE4D0C" w:rsidRPr="00EE4D0C">
        <w:rPr>
          <w:sz w:val="28"/>
          <w:szCs w:val="28"/>
        </w:rPr>
        <w:t>(</w:t>
      </w:r>
      <w:proofErr w:type="spellStart"/>
      <w:r w:rsidR="00EE4D0C" w:rsidRPr="00EE4D0C">
        <w:rPr>
          <w:sz w:val="28"/>
          <w:szCs w:val="28"/>
        </w:rPr>
        <w:t>Очно</w:t>
      </w:r>
      <w:proofErr w:type="spellEnd"/>
      <w:r w:rsidR="00EE4D0C" w:rsidRPr="00EE4D0C">
        <w:rPr>
          <w:sz w:val="28"/>
          <w:szCs w:val="28"/>
        </w:rPr>
        <w:t xml:space="preserve">/дистанционно) </w:t>
      </w:r>
      <w:r w:rsidR="00512FBC" w:rsidRPr="0007278C">
        <w:rPr>
          <w:sz w:val="28"/>
          <w:szCs w:val="28"/>
        </w:rPr>
        <w:t>Законы последовательного соединения. Особенности последовательного соединения и примеры использования</w:t>
      </w:r>
      <w:r w:rsidR="00EB5F3E">
        <w:rPr>
          <w:sz w:val="28"/>
          <w:szCs w:val="28"/>
        </w:rPr>
        <w:t>.</w:t>
      </w:r>
      <w:r w:rsidR="00512FBC" w:rsidRPr="0007278C">
        <w:rPr>
          <w:sz w:val="28"/>
          <w:szCs w:val="28"/>
        </w:rPr>
        <w:t xml:space="preserve"> Обозначение видов соединения в электрической цепи. Последовательное включение электрических ламп.</w:t>
      </w:r>
    </w:p>
    <w:p w:rsidR="00512FBC" w:rsidRPr="0007278C" w:rsidRDefault="00512FBC" w:rsidP="00512FBC">
      <w:pPr>
        <w:pStyle w:val="a9"/>
        <w:ind w:firstLine="709"/>
        <w:jc w:val="both"/>
        <w:rPr>
          <w:sz w:val="28"/>
          <w:szCs w:val="28"/>
        </w:rPr>
      </w:pPr>
      <w:r w:rsidRPr="0007278C">
        <w:rPr>
          <w:sz w:val="28"/>
          <w:szCs w:val="28"/>
        </w:rPr>
        <w:t>Законы параллельного соединения. Особенности параллельного соединения и примеры использования. Смешанные электрические цепи. Обозначение видов соединения в электрической цепи. Параллельное включение электрических ламп.</w:t>
      </w:r>
    </w:p>
    <w:p w:rsidR="00512FBC" w:rsidRPr="004C0847" w:rsidRDefault="00B82935" w:rsidP="004C0847">
      <w:pPr>
        <w:pStyle w:val="a9"/>
        <w:ind w:firstLine="709"/>
        <w:jc w:val="both"/>
        <w:rPr>
          <w:sz w:val="28"/>
          <w:szCs w:val="28"/>
        </w:rPr>
      </w:pPr>
      <w:r w:rsidRPr="0007278C">
        <w:rPr>
          <w:b/>
          <w:sz w:val="28"/>
          <w:szCs w:val="28"/>
        </w:rPr>
        <w:t xml:space="preserve">Практика. </w:t>
      </w:r>
      <w:r w:rsidR="004C0847" w:rsidRPr="00EE4D0C">
        <w:rPr>
          <w:sz w:val="28"/>
          <w:szCs w:val="28"/>
        </w:rPr>
        <w:t>(</w:t>
      </w:r>
      <w:proofErr w:type="spellStart"/>
      <w:r w:rsidR="004C0847" w:rsidRPr="00EE4D0C">
        <w:rPr>
          <w:sz w:val="28"/>
          <w:szCs w:val="28"/>
        </w:rPr>
        <w:t>Очно</w:t>
      </w:r>
      <w:proofErr w:type="spellEnd"/>
      <w:r w:rsidR="004C0847" w:rsidRPr="00EE4D0C">
        <w:rPr>
          <w:sz w:val="28"/>
          <w:szCs w:val="28"/>
        </w:rPr>
        <w:t>/дистанционно)</w:t>
      </w:r>
      <w:r w:rsidR="004C0847">
        <w:rPr>
          <w:sz w:val="28"/>
          <w:szCs w:val="28"/>
        </w:rPr>
        <w:t xml:space="preserve">. </w:t>
      </w:r>
      <w:r w:rsidR="004C0847" w:rsidRPr="008A765A">
        <w:rPr>
          <w:color w:val="FF0000"/>
          <w:sz w:val="28"/>
          <w:szCs w:val="28"/>
        </w:rPr>
        <w:t xml:space="preserve">Соревнования / </w:t>
      </w:r>
      <w:proofErr w:type="spellStart"/>
      <w:r w:rsidR="004C0847" w:rsidRPr="008A765A">
        <w:rPr>
          <w:color w:val="FF0000"/>
          <w:sz w:val="28"/>
          <w:szCs w:val="28"/>
        </w:rPr>
        <w:t>онлайн-соревнования</w:t>
      </w:r>
      <w:proofErr w:type="spellEnd"/>
      <w:r w:rsidR="004C0847">
        <w:rPr>
          <w:color w:val="FF0000"/>
          <w:sz w:val="28"/>
          <w:szCs w:val="28"/>
        </w:rPr>
        <w:t>.</w:t>
      </w:r>
      <w:r w:rsidR="004C0847" w:rsidRPr="0007278C">
        <w:rPr>
          <w:sz w:val="28"/>
          <w:szCs w:val="28"/>
        </w:rPr>
        <w:t xml:space="preserve"> </w:t>
      </w:r>
      <w:r w:rsidR="000961B7" w:rsidRPr="0007278C">
        <w:rPr>
          <w:sz w:val="28"/>
          <w:szCs w:val="28"/>
        </w:rPr>
        <w:t>Презентация отчета по исследованию различных схем соединения</w:t>
      </w:r>
      <w:r w:rsidR="00A6146B">
        <w:rPr>
          <w:sz w:val="28"/>
          <w:szCs w:val="28"/>
        </w:rPr>
        <w:t xml:space="preserve"> </w:t>
      </w:r>
    </w:p>
    <w:p w:rsidR="004C0847" w:rsidRDefault="004C0847" w:rsidP="00AF1D1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1D1F" w:rsidRPr="0007278C" w:rsidRDefault="004C0847" w:rsidP="00AF1D1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F1D1F" w:rsidRPr="0007278C">
        <w:rPr>
          <w:rFonts w:ascii="Times New Roman" w:hAnsi="Times New Roman"/>
          <w:b/>
          <w:sz w:val="28"/>
          <w:szCs w:val="28"/>
        </w:rPr>
        <w:t>.</w:t>
      </w:r>
      <w:r w:rsidR="00A6146B">
        <w:rPr>
          <w:rFonts w:ascii="Times New Roman" w:hAnsi="Times New Roman"/>
          <w:b/>
          <w:sz w:val="28"/>
          <w:szCs w:val="28"/>
        </w:rPr>
        <w:t xml:space="preserve"> </w:t>
      </w:r>
      <w:r w:rsidR="00AF1D1F" w:rsidRPr="0007278C">
        <w:rPr>
          <w:rFonts w:ascii="Times New Roman" w:hAnsi="Times New Roman"/>
          <w:b/>
          <w:sz w:val="28"/>
          <w:szCs w:val="28"/>
        </w:rPr>
        <w:t xml:space="preserve">Схемы на интегральных элементах </w:t>
      </w:r>
      <w:r w:rsidR="00571CEC" w:rsidRPr="0007278C">
        <w:rPr>
          <w:rFonts w:ascii="Times New Roman" w:hAnsi="Times New Roman"/>
          <w:b/>
          <w:sz w:val="28"/>
          <w:szCs w:val="28"/>
        </w:rPr>
        <w:t>- 1</w:t>
      </w:r>
      <w:r w:rsidR="00DC4566">
        <w:rPr>
          <w:rFonts w:ascii="Times New Roman" w:hAnsi="Times New Roman"/>
          <w:b/>
          <w:sz w:val="28"/>
          <w:szCs w:val="28"/>
        </w:rPr>
        <w:t>0</w:t>
      </w:r>
      <w:r w:rsidR="00571CEC" w:rsidRPr="0007278C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C4017B" w:rsidRPr="0007278C" w:rsidRDefault="00C4017B" w:rsidP="00C401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 xml:space="preserve">Теория. </w:t>
      </w:r>
      <w:r w:rsidR="00EE4D0C" w:rsidRPr="00EE4D0C">
        <w:rPr>
          <w:rFonts w:ascii="Times New Roman" w:hAnsi="Times New Roman"/>
          <w:sz w:val="28"/>
          <w:szCs w:val="28"/>
        </w:rPr>
        <w:t>(</w:t>
      </w:r>
      <w:proofErr w:type="spellStart"/>
      <w:r w:rsidR="00EE4D0C" w:rsidRPr="00EE4D0C">
        <w:rPr>
          <w:rFonts w:ascii="Times New Roman" w:hAnsi="Times New Roman"/>
          <w:sz w:val="28"/>
          <w:szCs w:val="28"/>
        </w:rPr>
        <w:t>Очно</w:t>
      </w:r>
      <w:proofErr w:type="spellEnd"/>
      <w:r w:rsidR="00EE4D0C" w:rsidRPr="00EE4D0C">
        <w:rPr>
          <w:rFonts w:ascii="Times New Roman" w:hAnsi="Times New Roman"/>
          <w:sz w:val="28"/>
          <w:szCs w:val="28"/>
        </w:rPr>
        <w:t>/дистанционно</w:t>
      </w:r>
      <w:r w:rsidR="004C0847">
        <w:rPr>
          <w:rFonts w:ascii="Times New Roman" w:hAnsi="Times New Roman"/>
          <w:sz w:val="28"/>
          <w:szCs w:val="28"/>
        </w:rPr>
        <w:t>). М</w:t>
      </w:r>
      <w:r w:rsidRPr="0007278C">
        <w:rPr>
          <w:rFonts w:ascii="Times New Roman" w:hAnsi="Times New Roman"/>
          <w:sz w:val="28"/>
          <w:szCs w:val="28"/>
        </w:rPr>
        <w:t>икроэлектроник</w:t>
      </w:r>
      <w:r w:rsidR="004C0847">
        <w:rPr>
          <w:rFonts w:ascii="Times New Roman" w:hAnsi="Times New Roman"/>
          <w:sz w:val="28"/>
          <w:szCs w:val="28"/>
        </w:rPr>
        <w:t>а</w:t>
      </w:r>
      <w:r w:rsidRPr="0007278C">
        <w:rPr>
          <w:rFonts w:ascii="Times New Roman" w:hAnsi="Times New Roman"/>
          <w:sz w:val="28"/>
          <w:szCs w:val="28"/>
        </w:rPr>
        <w:t xml:space="preserve"> как область науки и техники, занимающ</w:t>
      </w:r>
      <w:r w:rsidR="004C0847">
        <w:rPr>
          <w:rFonts w:ascii="Times New Roman" w:hAnsi="Times New Roman"/>
          <w:sz w:val="28"/>
          <w:szCs w:val="28"/>
        </w:rPr>
        <w:t>ая</w:t>
      </w:r>
      <w:r w:rsidRPr="0007278C">
        <w:rPr>
          <w:rFonts w:ascii="Times New Roman" w:hAnsi="Times New Roman"/>
          <w:sz w:val="28"/>
          <w:szCs w:val="28"/>
        </w:rPr>
        <w:t>ся физическими и техническими проблемами создания интегральных схем. Схемы на интегральных элементах: понятие, особенности, функции, применение.</w:t>
      </w:r>
    </w:p>
    <w:p w:rsidR="00C4017B" w:rsidRPr="0007278C" w:rsidRDefault="004C0847" w:rsidP="00C401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F1D1F" w:rsidRPr="0007278C">
        <w:rPr>
          <w:rFonts w:ascii="Times New Roman" w:hAnsi="Times New Roman"/>
          <w:sz w:val="28"/>
          <w:szCs w:val="28"/>
        </w:rPr>
        <w:t>нтегральны</w:t>
      </w:r>
      <w:r>
        <w:rPr>
          <w:rFonts w:ascii="Times New Roman" w:hAnsi="Times New Roman"/>
          <w:sz w:val="28"/>
          <w:szCs w:val="28"/>
        </w:rPr>
        <w:t>е</w:t>
      </w:r>
      <w:r w:rsidR="00AF1D1F" w:rsidRPr="0007278C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ы</w:t>
      </w:r>
      <w:r w:rsidR="00AF1D1F" w:rsidRPr="0007278C">
        <w:rPr>
          <w:rFonts w:ascii="Times New Roman" w:hAnsi="Times New Roman"/>
          <w:sz w:val="28"/>
          <w:szCs w:val="28"/>
        </w:rPr>
        <w:t>: музыкальная, сигнальная, «звездные войны»</w:t>
      </w:r>
      <w:r w:rsidR="00C4017B" w:rsidRPr="0007278C">
        <w:rPr>
          <w:rFonts w:ascii="Times New Roman" w:hAnsi="Times New Roman"/>
          <w:sz w:val="28"/>
          <w:szCs w:val="28"/>
        </w:rPr>
        <w:t>, с устройством динамика и микрофона.</w:t>
      </w:r>
    </w:p>
    <w:p w:rsidR="004C0847" w:rsidRPr="008A765A" w:rsidRDefault="00C4017B" w:rsidP="004C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>Практика.</w:t>
      </w:r>
      <w:r w:rsidR="0004410A">
        <w:rPr>
          <w:rFonts w:ascii="Times New Roman" w:hAnsi="Times New Roman"/>
          <w:b/>
          <w:sz w:val="28"/>
          <w:szCs w:val="28"/>
        </w:rPr>
        <w:t xml:space="preserve"> </w:t>
      </w:r>
      <w:r w:rsidR="004C0847" w:rsidRPr="00EE4D0C">
        <w:rPr>
          <w:rFonts w:ascii="Times New Roman" w:hAnsi="Times New Roman"/>
          <w:sz w:val="28"/>
          <w:szCs w:val="28"/>
        </w:rPr>
        <w:t>(</w:t>
      </w:r>
      <w:proofErr w:type="spellStart"/>
      <w:r w:rsidR="004C0847" w:rsidRPr="00EE4D0C">
        <w:rPr>
          <w:rFonts w:ascii="Times New Roman" w:hAnsi="Times New Roman"/>
          <w:sz w:val="28"/>
          <w:szCs w:val="28"/>
        </w:rPr>
        <w:t>Очно</w:t>
      </w:r>
      <w:proofErr w:type="spellEnd"/>
      <w:r w:rsidR="004C0847" w:rsidRPr="00EE4D0C">
        <w:rPr>
          <w:rFonts w:ascii="Times New Roman" w:hAnsi="Times New Roman"/>
          <w:sz w:val="28"/>
          <w:szCs w:val="28"/>
        </w:rPr>
        <w:t>/дистанционно)</w:t>
      </w:r>
      <w:r w:rsidR="004C0847">
        <w:rPr>
          <w:rFonts w:ascii="Times New Roman" w:hAnsi="Times New Roman"/>
          <w:sz w:val="28"/>
          <w:szCs w:val="28"/>
        </w:rPr>
        <w:t xml:space="preserve">. </w:t>
      </w:r>
      <w:r w:rsidRPr="0007278C">
        <w:rPr>
          <w:rFonts w:ascii="Times New Roman" w:hAnsi="Times New Roman"/>
          <w:sz w:val="28"/>
          <w:szCs w:val="28"/>
        </w:rPr>
        <w:t>С</w:t>
      </w:r>
      <w:r w:rsidR="00AF1D1F" w:rsidRPr="0007278C">
        <w:rPr>
          <w:rFonts w:ascii="Times New Roman" w:hAnsi="Times New Roman"/>
          <w:sz w:val="28"/>
          <w:szCs w:val="28"/>
        </w:rPr>
        <w:t xml:space="preserve">борка </w:t>
      </w:r>
      <w:r w:rsidRPr="0007278C">
        <w:rPr>
          <w:rFonts w:ascii="Times New Roman" w:hAnsi="Times New Roman"/>
          <w:sz w:val="28"/>
          <w:szCs w:val="28"/>
        </w:rPr>
        <w:t xml:space="preserve">электрических </w:t>
      </w:r>
      <w:r w:rsidR="00AF1D1F" w:rsidRPr="0007278C">
        <w:rPr>
          <w:rFonts w:ascii="Times New Roman" w:hAnsi="Times New Roman"/>
          <w:sz w:val="28"/>
          <w:szCs w:val="28"/>
        </w:rPr>
        <w:t>цепей</w:t>
      </w:r>
      <w:r w:rsidRPr="0007278C">
        <w:rPr>
          <w:rFonts w:ascii="Times New Roman" w:hAnsi="Times New Roman"/>
          <w:sz w:val="28"/>
          <w:szCs w:val="28"/>
        </w:rPr>
        <w:t>, содержащи</w:t>
      </w:r>
      <w:r w:rsidR="004C0847">
        <w:rPr>
          <w:rFonts w:ascii="Times New Roman" w:hAnsi="Times New Roman"/>
          <w:color w:val="FF0000"/>
          <w:sz w:val="28"/>
          <w:szCs w:val="28"/>
        </w:rPr>
        <w:t>х</w:t>
      </w:r>
      <w:r w:rsidRPr="0007278C">
        <w:rPr>
          <w:rFonts w:ascii="Times New Roman" w:hAnsi="Times New Roman"/>
          <w:sz w:val="28"/>
          <w:szCs w:val="28"/>
        </w:rPr>
        <w:t xml:space="preserve"> схемы на интегральных элементах: музыкальная, сигнальная, «звездные войны», с устройством динамика и микрофона</w:t>
      </w:r>
      <w:r w:rsidR="004C0847">
        <w:rPr>
          <w:rFonts w:ascii="Times New Roman" w:hAnsi="Times New Roman"/>
          <w:sz w:val="28"/>
          <w:szCs w:val="28"/>
        </w:rPr>
        <w:t xml:space="preserve">. </w:t>
      </w:r>
      <w:r w:rsidR="004C0847">
        <w:rPr>
          <w:rFonts w:ascii="Times New Roman" w:eastAsia="Times New Roman" w:hAnsi="Times New Roman"/>
          <w:color w:val="FF0000"/>
          <w:sz w:val="28"/>
          <w:szCs w:val="28"/>
        </w:rPr>
        <w:t xml:space="preserve">Защита изобретений/ </w:t>
      </w:r>
      <w:proofErr w:type="spellStart"/>
      <w:r w:rsidR="004C0847">
        <w:rPr>
          <w:rFonts w:ascii="Times New Roman" w:eastAsia="Times New Roman" w:hAnsi="Times New Roman"/>
          <w:color w:val="FF0000"/>
          <w:sz w:val="28"/>
          <w:szCs w:val="28"/>
        </w:rPr>
        <w:t>онлайн</w:t>
      </w:r>
      <w:proofErr w:type="spellEnd"/>
      <w:r w:rsidR="004C0847">
        <w:rPr>
          <w:rFonts w:ascii="Times New Roman" w:eastAsia="Times New Roman" w:hAnsi="Times New Roman"/>
          <w:color w:val="FF0000"/>
          <w:sz w:val="28"/>
          <w:szCs w:val="28"/>
        </w:rPr>
        <w:t xml:space="preserve"> - защита</w:t>
      </w:r>
    </w:p>
    <w:p w:rsidR="00C4017B" w:rsidRPr="0007278C" w:rsidRDefault="00C4017B" w:rsidP="007F3C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D1F" w:rsidRPr="0007278C" w:rsidRDefault="00B431BE" w:rsidP="00AF1D1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F1D1F" w:rsidRPr="0007278C">
        <w:rPr>
          <w:rFonts w:ascii="Times New Roman" w:hAnsi="Times New Roman"/>
          <w:b/>
          <w:sz w:val="28"/>
          <w:szCs w:val="28"/>
        </w:rPr>
        <w:t xml:space="preserve">. Радиоприемник </w:t>
      </w:r>
      <w:r w:rsidR="00571CEC" w:rsidRPr="0007278C">
        <w:rPr>
          <w:rFonts w:ascii="Times New Roman" w:hAnsi="Times New Roman"/>
          <w:b/>
          <w:sz w:val="28"/>
          <w:szCs w:val="28"/>
        </w:rPr>
        <w:t xml:space="preserve">- </w:t>
      </w:r>
      <w:r w:rsidR="00082461">
        <w:rPr>
          <w:rFonts w:ascii="Times New Roman" w:hAnsi="Times New Roman"/>
          <w:b/>
          <w:sz w:val="28"/>
          <w:szCs w:val="28"/>
        </w:rPr>
        <w:t>8</w:t>
      </w:r>
      <w:r w:rsidR="00571CEC" w:rsidRPr="0007278C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7878EC" w:rsidRPr="0007278C" w:rsidRDefault="007878EC" w:rsidP="00AF1D1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 xml:space="preserve">Теория. </w:t>
      </w:r>
      <w:r w:rsidR="00EE4D0C" w:rsidRPr="00EE4D0C">
        <w:rPr>
          <w:rFonts w:ascii="Times New Roman" w:hAnsi="Times New Roman"/>
          <w:sz w:val="28"/>
          <w:szCs w:val="28"/>
        </w:rPr>
        <w:t>(</w:t>
      </w:r>
      <w:proofErr w:type="spellStart"/>
      <w:r w:rsidR="00EE4D0C" w:rsidRPr="00EE4D0C">
        <w:rPr>
          <w:rFonts w:ascii="Times New Roman" w:hAnsi="Times New Roman"/>
          <w:sz w:val="28"/>
          <w:szCs w:val="28"/>
        </w:rPr>
        <w:t>Очно</w:t>
      </w:r>
      <w:proofErr w:type="spellEnd"/>
      <w:r w:rsidR="00EE4D0C" w:rsidRPr="00EE4D0C">
        <w:rPr>
          <w:rFonts w:ascii="Times New Roman" w:hAnsi="Times New Roman"/>
          <w:sz w:val="28"/>
          <w:szCs w:val="28"/>
        </w:rPr>
        <w:t>/дистанционно)</w:t>
      </w:r>
      <w:r w:rsidR="00082461">
        <w:rPr>
          <w:rFonts w:ascii="Times New Roman" w:hAnsi="Times New Roman"/>
          <w:sz w:val="28"/>
          <w:szCs w:val="28"/>
        </w:rPr>
        <w:t>.</w:t>
      </w:r>
      <w:r w:rsidR="00EE4D0C" w:rsidRPr="00EE4D0C">
        <w:rPr>
          <w:rFonts w:ascii="Times New Roman" w:hAnsi="Times New Roman"/>
          <w:sz w:val="28"/>
          <w:szCs w:val="28"/>
        </w:rPr>
        <w:t xml:space="preserve"> </w:t>
      </w:r>
      <w:r w:rsidRPr="0007278C">
        <w:rPr>
          <w:rFonts w:ascii="Times New Roman" w:hAnsi="Times New Roman"/>
          <w:sz w:val="28"/>
          <w:szCs w:val="28"/>
        </w:rPr>
        <w:t>Историческая справка об изобретении радио А.С. Поповым.</w:t>
      </w:r>
      <w:r w:rsidR="00082461">
        <w:rPr>
          <w:rFonts w:ascii="Times New Roman" w:hAnsi="Times New Roman"/>
          <w:sz w:val="28"/>
          <w:szCs w:val="28"/>
        </w:rPr>
        <w:t xml:space="preserve"> П</w:t>
      </w:r>
      <w:r w:rsidRPr="0007278C">
        <w:rPr>
          <w:rFonts w:ascii="Times New Roman" w:hAnsi="Times New Roman"/>
          <w:sz w:val="28"/>
          <w:szCs w:val="28"/>
        </w:rPr>
        <w:t>ринцип</w:t>
      </w:r>
      <w:r w:rsidR="00082461">
        <w:rPr>
          <w:rFonts w:ascii="Times New Roman" w:hAnsi="Times New Roman"/>
          <w:sz w:val="28"/>
          <w:szCs w:val="28"/>
        </w:rPr>
        <w:t>ы</w:t>
      </w:r>
      <w:r w:rsidRPr="0007278C">
        <w:rPr>
          <w:rFonts w:ascii="Times New Roman" w:hAnsi="Times New Roman"/>
          <w:sz w:val="28"/>
          <w:szCs w:val="28"/>
        </w:rPr>
        <w:t xml:space="preserve"> радиосвязи. </w:t>
      </w:r>
      <w:r w:rsidRPr="000727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Устройство и принцип работы </w:t>
      </w:r>
      <w:r w:rsidRPr="000727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радиоприёмника. Современные радиоприемники. Схема простейшего радиоприёмника.</w:t>
      </w:r>
    </w:p>
    <w:p w:rsidR="00082461" w:rsidRDefault="007878EC" w:rsidP="000824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>Практика.</w:t>
      </w:r>
      <w:r w:rsidR="00082461" w:rsidRPr="00082461">
        <w:rPr>
          <w:rFonts w:ascii="Times New Roman" w:hAnsi="Times New Roman"/>
          <w:sz w:val="28"/>
          <w:szCs w:val="28"/>
        </w:rPr>
        <w:t xml:space="preserve"> </w:t>
      </w:r>
      <w:r w:rsidR="00082461" w:rsidRPr="00EE4D0C">
        <w:rPr>
          <w:rFonts w:ascii="Times New Roman" w:hAnsi="Times New Roman"/>
          <w:sz w:val="28"/>
          <w:szCs w:val="28"/>
        </w:rPr>
        <w:t>(</w:t>
      </w:r>
      <w:proofErr w:type="spellStart"/>
      <w:r w:rsidR="00082461" w:rsidRPr="00EE4D0C">
        <w:rPr>
          <w:rFonts w:ascii="Times New Roman" w:hAnsi="Times New Roman"/>
          <w:sz w:val="28"/>
          <w:szCs w:val="28"/>
        </w:rPr>
        <w:t>Очно</w:t>
      </w:r>
      <w:proofErr w:type="spellEnd"/>
      <w:r w:rsidR="00082461" w:rsidRPr="00EE4D0C">
        <w:rPr>
          <w:rFonts w:ascii="Times New Roman" w:hAnsi="Times New Roman"/>
          <w:sz w:val="28"/>
          <w:szCs w:val="28"/>
        </w:rPr>
        <w:t>/дистанционно)</w:t>
      </w:r>
      <w:r w:rsidR="00082461">
        <w:rPr>
          <w:rFonts w:ascii="Times New Roman" w:hAnsi="Times New Roman"/>
          <w:sz w:val="28"/>
          <w:szCs w:val="28"/>
        </w:rPr>
        <w:t xml:space="preserve">. </w:t>
      </w:r>
      <w:r w:rsidR="00082461">
        <w:rPr>
          <w:rFonts w:ascii="Times New Roman" w:hAnsi="Times New Roman"/>
          <w:b/>
          <w:sz w:val="28"/>
          <w:szCs w:val="28"/>
        </w:rPr>
        <w:t xml:space="preserve"> </w:t>
      </w:r>
      <w:r w:rsidR="00082461">
        <w:rPr>
          <w:rFonts w:ascii="Times New Roman" w:hAnsi="Times New Roman"/>
          <w:sz w:val="28"/>
          <w:szCs w:val="28"/>
        </w:rPr>
        <w:t>С</w:t>
      </w:r>
      <w:r w:rsidR="00AF1D1F" w:rsidRPr="0007278C">
        <w:rPr>
          <w:rFonts w:ascii="Times New Roman" w:hAnsi="Times New Roman"/>
          <w:sz w:val="28"/>
          <w:szCs w:val="28"/>
        </w:rPr>
        <w:t xml:space="preserve">борка простейшего радиоприемника </w:t>
      </w:r>
      <w:r w:rsidR="00E07927" w:rsidRPr="0007278C">
        <w:rPr>
          <w:rFonts w:ascii="Times New Roman" w:hAnsi="Times New Roman"/>
          <w:sz w:val="28"/>
          <w:szCs w:val="28"/>
        </w:rPr>
        <w:t>и других видов (радиоприемника с усилителем, громкого радиоприемника и др.)</w:t>
      </w:r>
      <w:r w:rsidR="00EE4D0C" w:rsidRPr="00EE4D0C">
        <w:rPr>
          <w:rFonts w:ascii="Times New Roman" w:hAnsi="Times New Roman"/>
          <w:sz w:val="28"/>
          <w:szCs w:val="28"/>
        </w:rPr>
        <w:t xml:space="preserve"> </w:t>
      </w:r>
      <w:r w:rsidR="00082461">
        <w:rPr>
          <w:rFonts w:ascii="Times New Roman" w:eastAsia="Times New Roman" w:hAnsi="Times New Roman"/>
          <w:color w:val="FF0000"/>
          <w:sz w:val="28"/>
          <w:szCs w:val="28"/>
        </w:rPr>
        <w:t xml:space="preserve">Презентация изделий/ </w:t>
      </w:r>
      <w:proofErr w:type="spellStart"/>
      <w:r w:rsidR="00082461">
        <w:rPr>
          <w:rFonts w:ascii="Times New Roman" w:eastAsia="Times New Roman" w:hAnsi="Times New Roman"/>
          <w:color w:val="FF0000"/>
          <w:sz w:val="28"/>
          <w:szCs w:val="28"/>
        </w:rPr>
        <w:t>Онлайн-презентация</w:t>
      </w:r>
      <w:proofErr w:type="spellEnd"/>
      <w:r w:rsidR="00082461">
        <w:rPr>
          <w:rFonts w:ascii="Times New Roman" w:hAnsi="Times New Roman"/>
          <w:sz w:val="28"/>
          <w:szCs w:val="28"/>
        </w:rPr>
        <w:t xml:space="preserve">. </w:t>
      </w:r>
    </w:p>
    <w:p w:rsidR="00C22DE4" w:rsidRPr="0007278C" w:rsidRDefault="00AF1D1F" w:rsidP="00AF1D1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>Итоговое занятие</w:t>
      </w:r>
      <w:r w:rsidR="00082461">
        <w:rPr>
          <w:rFonts w:ascii="Times New Roman" w:hAnsi="Times New Roman"/>
          <w:b/>
          <w:sz w:val="28"/>
          <w:szCs w:val="28"/>
        </w:rPr>
        <w:t>.</w:t>
      </w:r>
      <w:r w:rsidR="00082461">
        <w:rPr>
          <w:rFonts w:ascii="Times New Roman" w:hAnsi="Times New Roman"/>
          <w:sz w:val="28"/>
          <w:szCs w:val="28"/>
        </w:rPr>
        <w:t xml:space="preserve"> </w:t>
      </w:r>
      <w:r w:rsidR="00082461" w:rsidRPr="00EE4D0C">
        <w:rPr>
          <w:rFonts w:ascii="Times New Roman" w:hAnsi="Times New Roman"/>
          <w:sz w:val="28"/>
          <w:szCs w:val="28"/>
        </w:rPr>
        <w:t>(</w:t>
      </w:r>
      <w:proofErr w:type="spellStart"/>
      <w:r w:rsidR="00082461" w:rsidRPr="00EE4D0C">
        <w:rPr>
          <w:rFonts w:ascii="Times New Roman" w:hAnsi="Times New Roman"/>
          <w:sz w:val="28"/>
          <w:szCs w:val="28"/>
        </w:rPr>
        <w:t>Очно</w:t>
      </w:r>
      <w:proofErr w:type="spellEnd"/>
      <w:r w:rsidR="00082461" w:rsidRPr="00EE4D0C">
        <w:rPr>
          <w:rFonts w:ascii="Times New Roman" w:hAnsi="Times New Roman"/>
          <w:sz w:val="28"/>
          <w:szCs w:val="28"/>
        </w:rPr>
        <w:t>/дистанционно)</w:t>
      </w:r>
      <w:r w:rsidR="00082461">
        <w:rPr>
          <w:rFonts w:ascii="Times New Roman" w:hAnsi="Times New Roman"/>
          <w:sz w:val="28"/>
          <w:szCs w:val="28"/>
        </w:rPr>
        <w:t xml:space="preserve">. </w:t>
      </w:r>
      <w:r w:rsidR="00805028">
        <w:rPr>
          <w:rFonts w:ascii="Times New Roman" w:eastAsia="Times New Roman" w:hAnsi="Times New Roman"/>
          <w:sz w:val="28"/>
          <w:szCs w:val="28"/>
        </w:rPr>
        <w:t xml:space="preserve">Круглый стол «Выбирая профессию, я выбираю будущее». </w:t>
      </w:r>
    </w:p>
    <w:p w:rsidR="00082461" w:rsidRDefault="00082461" w:rsidP="00B837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1D1F" w:rsidRPr="00EF7160" w:rsidRDefault="00AF1D1F" w:rsidP="00EF7160">
      <w:pPr>
        <w:pStyle w:val="a7"/>
        <w:numPr>
          <w:ilvl w:val="1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160">
        <w:rPr>
          <w:rFonts w:ascii="Times New Roman" w:hAnsi="Times New Roman"/>
          <w:b/>
          <w:sz w:val="28"/>
          <w:szCs w:val="28"/>
        </w:rPr>
        <w:t xml:space="preserve">Формы </w:t>
      </w:r>
      <w:r w:rsidR="00EC4583" w:rsidRPr="00EF7160">
        <w:rPr>
          <w:rFonts w:ascii="Times New Roman" w:hAnsi="Times New Roman"/>
          <w:b/>
          <w:color w:val="FF0000"/>
          <w:sz w:val="28"/>
          <w:szCs w:val="28"/>
        </w:rPr>
        <w:t>аттестации/</w:t>
      </w:r>
      <w:r w:rsidR="00E40E7F" w:rsidRPr="00EF7160">
        <w:rPr>
          <w:rFonts w:ascii="Times New Roman" w:hAnsi="Times New Roman"/>
          <w:b/>
          <w:sz w:val="28"/>
          <w:szCs w:val="28"/>
        </w:rPr>
        <w:t>контроля</w:t>
      </w:r>
      <w:r w:rsidRPr="00EF7160">
        <w:rPr>
          <w:rFonts w:ascii="Times New Roman" w:hAnsi="Times New Roman"/>
          <w:b/>
          <w:sz w:val="28"/>
          <w:szCs w:val="28"/>
        </w:rPr>
        <w:t xml:space="preserve"> и их периодичность</w:t>
      </w:r>
    </w:p>
    <w:p w:rsidR="00EF7160" w:rsidRPr="00EF7160" w:rsidRDefault="00EF7160" w:rsidP="00EF7160">
      <w:pPr>
        <w:pStyle w:val="a7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EC4583" w:rsidRPr="00EC4583" w:rsidRDefault="00EC4583" w:rsidP="00EC4583">
      <w:pPr>
        <w:pStyle w:val="Default"/>
        <w:ind w:firstLine="708"/>
        <w:rPr>
          <w:sz w:val="28"/>
          <w:szCs w:val="28"/>
        </w:rPr>
      </w:pPr>
      <w:r w:rsidRPr="00EC4583">
        <w:rPr>
          <w:b/>
          <w:color w:val="FF0000"/>
          <w:sz w:val="28"/>
          <w:szCs w:val="28"/>
        </w:rPr>
        <w:t xml:space="preserve">Формами подведения итогов </w:t>
      </w:r>
      <w:r w:rsidRPr="00EC4583">
        <w:rPr>
          <w:color w:val="FF0000"/>
          <w:sz w:val="28"/>
          <w:szCs w:val="28"/>
        </w:rPr>
        <w:t>усвоения дополнительной общеобразовательной</w:t>
      </w:r>
      <w:r w:rsidRPr="00EC4583">
        <w:rPr>
          <w:color w:val="FF0000"/>
          <w:spacing w:val="1"/>
          <w:sz w:val="28"/>
          <w:szCs w:val="28"/>
        </w:rPr>
        <w:t xml:space="preserve"> </w:t>
      </w:r>
      <w:r w:rsidRPr="00EC4583">
        <w:rPr>
          <w:color w:val="FF0000"/>
          <w:sz w:val="28"/>
          <w:szCs w:val="28"/>
        </w:rPr>
        <w:t>программы</w:t>
      </w:r>
      <w:r w:rsidRPr="00EC4583">
        <w:rPr>
          <w:color w:val="FF0000"/>
          <w:spacing w:val="1"/>
          <w:sz w:val="28"/>
          <w:szCs w:val="28"/>
        </w:rPr>
        <w:t xml:space="preserve"> </w:t>
      </w:r>
      <w:r w:rsidRPr="00EC4583">
        <w:rPr>
          <w:b/>
          <w:sz w:val="28"/>
          <w:szCs w:val="28"/>
        </w:rPr>
        <w:t xml:space="preserve">«Юный электрик» </w:t>
      </w:r>
      <w:r w:rsidRPr="00EC4583">
        <w:rPr>
          <w:color w:val="FF0000"/>
          <w:sz w:val="28"/>
          <w:szCs w:val="28"/>
        </w:rPr>
        <w:t>являются</w:t>
      </w:r>
      <w:r w:rsidRPr="00EC4583">
        <w:rPr>
          <w:color w:val="FF0000"/>
          <w:spacing w:val="1"/>
          <w:sz w:val="28"/>
          <w:szCs w:val="28"/>
        </w:rPr>
        <w:t xml:space="preserve"> </w:t>
      </w:r>
      <w:r w:rsidRPr="00EC4583">
        <w:rPr>
          <w:color w:val="FF0000"/>
          <w:sz w:val="28"/>
          <w:szCs w:val="28"/>
        </w:rPr>
        <w:t>входной,</w:t>
      </w:r>
      <w:r w:rsidRPr="00EC4583">
        <w:rPr>
          <w:color w:val="FF0000"/>
          <w:spacing w:val="1"/>
          <w:sz w:val="28"/>
          <w:szCs w:val="28"/>
        </w:rPr>
        <w:t xml:space="preserve"> </w:t>
      </w:r>
      <w:r w:rsidRPr="00EC4583">
        <w:rPr>
          <w:color w:val="FF0000"/>
          <w:sz w:val="28"/>
          <w:szCs w:val="28"/>
        </w:rPr>
        <w:t>промежуточный</w:t>
      </w:r>
      <w:r w:rsidRPr="00EC4583">
        <w:rPr>
          <w:color w:val="FF0000"/>
          <w:spacing w:val="-1"/>
          <w:sz w:val="28"/>
          <w:szCs w:val="28"/>
        </w:rPr>
        <w:t xml:space="preserve"> </w:t>
      </w:r>
      <w:r w:rsidRPr="00EC4583">
        <w:rPr>
          <w:color w:val="FF0000"/>
          <w:sz w:val="28"/>
          <w:szCs w:val="28"/>
        </w:rPr>
        <w:t>и</w:t>
      </w:r>
      <w:r w:rsidRPr="00EC4583">
        <w:rPr>
          <w:color w:val="FF0000"/>
          <w:spacing w:val="-3"/>
          <w:sz w:val="28"/>
          <w:szCs w:val="28"/>
        </w:rPr>
        <w:t xml:space="preserve"> </w:t>
      </w:r>
      <w:r w:rsidRPr="00EC4583">
        <w:rPr>
          <w:color w:val="FF0000"/>
          <w:sz w:val="28"/>
          <w:szCs w:val="28"/>
        </w:rPr>
        <w:t>итоговый контроль.</w:t>
      </w:r>
    </w:p>
    <w:p w:rsidR="00EC4583" w:rsidRPr="00EC4583" w:rsidRDefault="00EC4583" w:rsidP="00EC4583">
      <w:pPr>
        <w:spacing w:after="0" w:line="240" w:lineRule="auto"/>
        <w:ind w:right="814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C4583">
        <w:rPr>
          <w:rFonts w:ascii="Times New Roman" w:hAnsi="Times New Roman"/>
          <w:b/>
          <w:color w:val="FF0000"/>
          <w:sz w:val="28"/>
          <w:szCs w:val="28"/>
        </w:rPr>
        <w:t xml:space="preserve">Входящий контроль </w:t>
      </w:r>
      <w:r w:rsidRPr="00EC4583">
        <w:rPr>
          <w:rFonts w:ascii="Times New Roman" w:hAnsi="Times New Roman"/>
          <w:color w:val="FF0000"/>
          <w:sz w:val="28"/>
          <w:szCs w:val="28"/>
        </w:rPr>
        <w:t xml:space="preserve">проводится в начале </w:t>
      </w:r>
      <w:proofErr w:type="gramStart"/>
      <w:r w:rsidRPr="00EC4583">
        <w:rPr>
          <w:rFonts w:ascii="Times New Roman" w:hAnsi="Times New Roman"/>
          <w:color w:val="FF0000"/>
          <w:sz w:val="28"/>
          <w:szCs w:val="28"/>
        </w:rPr>
        <w:t>обучения по программе</w:t>
      </w:r>
      <w:proofErr w:type="gramEnd"/>
      <w:r w:rsidRPr="00EC458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в форме</w:t>
      </w:r>
      <w:r w:rsidRPr="00EC458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анкетирования.</w:t>
      </w:r>
    </w:p>
    <w:p w:rsidR="00EC4583" w:rsidRPr="00EC4583" w:rsidRDefault="00EC4583" w:rsidP="00EC4583">
      <w:pPr>
        <w:pStyle w:val="af1"/>
        <w:spacing w:after="0" w:line="240" w:lineRule="auto"/>
        <w:ind w:right="818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C4583">
        <w:rPr>
          <w:rFonts w:ascii="Times New Roman" w:hAnsi="Times New Roman"/>
          <w:b/>
          <w:color w:val="FF0000"/>
          <w:sz w:val="28"/>
          <w:szCs w:val="28"/>
        </w:rPr>
        <w:t>Промежуточный</w:t>
      </w:r>
      <w:r w:rsidRPr="00EC4583">
        <w:rPr>
          <w:rFonts w:ascii="Times New Roman" w:hAnsi="Times New Roman"/>
          <w:b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b/>
          <w:color w:val="FF0000"/>
          <w:sz w:val="28"/>
          <w:szCs w:val="28"/>
        </w:rPr>
        <w:t>контроль</w:t>
      </w:r>
      <w:r w:rsidRPr="00EC4583">
        <w:rPr>
          <w:rFonts w:ascii="Times New Roman" w:hAnsi="Times New Roman"/>
          <w:b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b/>
          <w:color w:val="FF0000"/>
          <w:sz w:val="28"/>
          <w:szCs w:val="28"/>
        </w:rPr>
        <w:t xml:space="preserve">–  </w:t>
      </w:r>
      <w:r w:rsidRPr="00EC4583">
        <w:rPr>
          <w:rFonts w:ascii="Times New Roman" w:hAnsi="Times New Roman"/>
          <w:bCs/>
          <w:color w:val="FF0000"/>
          <w:sz w:val="28"/>
          <w:szCs w:val="28"/>
        </w:rPr>
        <w:t>соревнования.</w:t>
      </w:r>
      <w:r w:rsidRPr="00EC458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Контроль</w:t>
      </w:r>
      <w:r w:rsidRPr="00EC4583">
        <w:rPr>
          <w:rFonts w:ascii="Times New Roman" w:hAnsi="Times New Roman"/>
          <w:color w:val="FF0000"/>
          <w:spacing w:val="24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проводится</w:t>
      </w:r>
      <w:r w:rsidRPr="00EC4583">
        <w:rPr>
          <w:rFonts w:ascii="Times New Roman" w:hAnsi="Times New Roman"/>
          <w:color w:val="FF0000"/>
          <w:spacing w:val="25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в</w:t>
      </w:r>
      <w:r w:rsidRPr="00EC4583">
        <w:rPr>
          <w:rFonts w:ascii="Times New Roman" w:hAnsi="Times New Roman"/>
          <w:color w:val="FF0000"/>
          <w:spacing w:val="24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конце</w:t>
      </w:r>
      <w:r w:rsidRPr="00EC4583">
        <w:rPr>
          <w:rFonts w:ascii="Times New Roman" w:hAnsi="Times New Roman"/>
          <w:color w:val="FF0000"/>
          <w:spacing w:val="22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первого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полугодия.</w:t>
      </w:r>
    </w:p>
    <w:p w:rsidR="00EC4583" w:rsidRPr="00EC4583" w:rsidRDefault="00EC4583" w:rsidP="00EC4583">
      <w:pPr>
        <w:pStyle w:val="af1"/>
        <w:spacing w:after="0" w:line="240" w:lineRule="auto"/>
        <w:ind w:right="821" w:firstLine="708"/>
        <w:jc w:val="both"/>
        <w:rPr>
          <w:rFonts w:ascii="Times New Roman" w:hAnsi="Times New Roman"/>
          <w:color w:val="FF0000"/>
          <w:spacing w:val="21"/>
          <w:sz w:val="28"/>
          <w:szCs w:val="28"/>
        </w:rPr>
      </w:pPr>
      <w:r w:rsidRPr="00EC4583">
        <w:rPr>
          <w:rFonts w:ascii="Times New Roman" w:hAnsi="Times New Roman"/>
          <w:b/>
          <w:color w:val="FF0000"/>
          <w:sz w:val="28"/>
          <w:szCs w:val="28"/>
        </w:rPr>
        <w:t>Текущий</w:t>
      </w:r>
      <w:r w:rsidRPr="00EC4583">
        <w:rPr>
          <w:rFonts w:ascii="Times New Roman" w:hAnsi="Times New Roman"/>
          <w:b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b/>
          <w:color w:val="FF0000"/>
          <w:sz w:val="28"/>
          <w:szCs w:val="28"/>
        </w:rPr>
        <w:t>контроль</w:t>
      </w:r>
      <w:r w:rsidRPr="00EC4583">
        <w:rPr>
          <w:rFonts w:ascii="Times New Roman" w:hAnsi="Times New Roman"/>
          <w:b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проводится</w:t>
      </w:r>
      <w:r w:rsidRPr="00EC458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по</w:t>
      </w:r>
      <w:r w:rsidRPr="00EC458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мере</w:t>
      </w:r>
      <w:r w:rsidRPr="00EC458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прохождения</w:t>
      </w:r>
      <w:r w:rsidRPr="00EC458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темы</w:t>
      </w:r>
      <w:r w:rsidRPr="00EC458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в</w:t>
      </w:r>
      <w:r w:rsidRPr="00EC458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форме</w:t>
      </w:r>
      <w:r w:rsidRPr="00EC458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тестирования,</w:t>
      </w:r>
      <w:r w:rsidRPr="00EC458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конкурсов, защиты презентаций</w:t>
      </w:r>
      <w:r w:rsidRPr="00EC4583">
        <w:rPr>
          <w:rFonts w:ascii="Times New Roman" w:hAnsi="Times New Roman"/>
          <w:color w:val="FF0000"/>
          <w:spacing w:val="21"/>
          <w:sz w:val="28"/>
          <w:szCs w:val="28"/>
        </w:rPr>
        <w:t xml:space="preserve"> </w:t>
      </w:r>
    </w:p>
    <w:p w:rsidR="00EC4583" w:rsidRPr="00EC4583" w:rsidRDefault="00EC4583" w:rsidP="00EC4583">
      <w:pPr>
        <w:pStyle w:val="af1"/>
        <w:spacing w:after="0" w:line="240" w:lineRule="auto"/>
        <w:ind w:right="821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C4583">
        <w:rPr>
          <w:rFonts w:ascii="Times New Roman" w:hAnsi="Times New Roman"/>
          <w:b/>
          <w:color w:val="FF0000"/>
          <w:sz w:val="28"/>
          <w:szCs w:val="28"/>
        </w:rPr>
        <w:t>Итоговый</w:t>
      </w:r>
      <w:r w:rsidRPr="00EC4583">
        <w:rPr>
          <w:rFonts w:ascii="Times New Roman" w:hAnsi="Times New Roman"/>
          <w:b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b/>
          <w:color w:val="FF0000"/>
          <w:sz w:val="28"/>
          <w:szCs w:val="28"/>
        </w:rPr>
        <w:t>контроль</w:t>
      </w:r>
      <w:r w:rsidRPr="00EC4583">
        <w:rPr>
          <w:rFonts w:ascii="Times New Roman" w:hAnsi="Times New Roman"/>
          <w:b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проводится</w:t>
      </w:r>
      <w:r w:rsidRPr="00EC458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в</w:t>
      </w:r>
      <w:r w:rsidRPr="00EC458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конце</w:t>
      </w:r>
      <w:r w:rsidRPr="00EC458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обучения</w:t>
      </w:r>
      <w:r w:rsidRPr="00EC458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в</w:t>
      </w:r>
      <w:r w:rsidRPr="00EC458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форме</w:t>
      </w:r>
      <w:r w:rsidRPr="00EC458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EC4583">
        <w:rPr>
          <w:rFonts w:ascii="Times New Roman" w:hAnsi="Times New Roman"/>
          <w:color w:val="FF0000"/>
          <w:sz w:val="28"/>
          <w:szCs w:val="28"/>
        </w:rPr>
        <w:t>круглого стола.</w:t>
      </w:r>
    </w:p>
    <w:p w:rsidR="003F1BB8" w:rsidRPr="0007278C" w:rsidRDefault="003F1BB8" w:rsidP="00B837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1D1F" w:rsidRPr="0007278C" w:rsidRDefault="00AF1D1F" w:rsidP="004038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7278C">
        <w:rPr>
          <w:rFonts w:ascii="Times New Roman" w:eastAsia="Times New Roman" w:hAnsi="Times New Roman"/>
          <w:b/>
          <w:sz w:val="28"/>
          <w:szCs w:val="28"/>
        </w:rPr>
        <w:t>РАЗДЕЛ №2 «КОМПЛЕКС ОРГАНИЗАЦИОННО-ПЕДАГОГИЧЕСКИХУСЛОВИЙ»</w:t>
      </w:r>
    </w:p>
    <w:p w:rsidR="00AE33C8" w:rsidRPr="0007278C" w:rsidRDefault="00AE33C8" w:rsidP="00AF1D1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1D1F" w:rsidRPr="0007278C" w:rsidRDefault="00AF1D1F" w:rsidP="00AF1D1F">
      <w:pPr>
        <w:tabs>
          <w:tab w:val="left" w:pos="2820"/>
          <w:tab w:val="left" w:pos="297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 xml:space="preserve">2.1. Методическое обеспечение </w:t>
      </w:r>
    </w:p>
    <w:p w:rsidR="00474F12" w:rsidRDefault="00474F12" w:rsidP="00474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F12">
        <w:rPr>
          <w:rFonts w:ascii="Times New Roman" w:hAnsi="Times New Roman"/>
          <w:sz w:val="28"/>
          <w:szCs w:val="28"/>
        </w:rPr>
        <w:t>Обучение     реализуется     в     очной    форме    с</w:t>
      </w:r>
      <w:r w:rsidR="0004410A">
        <w:rPr>
          <w:rFonts w:ascii="Times New Roman" w:hAnsi="Times New Roman"/>
          <w:sz w:val="28"/>
          <w:szCs w:val="28"/>
        </w:rPr>
        <w:t xml:space="preserve"> </w:t>
      </w:r>
      <w:r w:rsidRPr="00474F12">
        <w:rPr>
          <w:rFonts w:ascii="Times New Roman" w:hAnsi="Times New Roman"/>
          <w:sz w:val="28"/>
          <w:szCs w:val="28"/>
        </w:rPr>
        <w:t xml:space="preserve">использованием электронных (дистанционных) технологий. </w:t>
      </w:r>
    </w:p>
    <w:p w:rsidR="00EF7160" w:rsidRDefault="005A3BA7" w:rsidP="005A3BA7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ab/>
      </w:r>
      <w:r w:rsidR="00EF7160" w:rsidRPr="00EF7160">
        <w:rPr>
          <w:rStyle w:val="a6"/>
          <w:rFonts w:ascii="Times New Roman" w:hAnsi="Times New Roman"/>
          <w:sz w:val="28"/>
          <w:szCs w:val="28"/>
        </w:rPr>
        <w:t>Формы организации образовательного процесса</w:t>
      </w:r>
      <w:r w:rsidR="00EF7160" w:rsidRPr="00EF7160">
        <w:rPr>
          <w:rFonts w:ascii="Times New Roman" w:hAnsi="Times New Roman"/>
          <w:sz w:val="28"/>
          <w:szCs w:val="28"/>
        </w:rPr>
        <w:t xml:space="preserve"> подбираются с учетом цели и задач,  специфики содержания данной образовательной программы и возраста обучающихся. </w:t>
      </w:r>
      <w:r w:rsidR="00EF7160" w:rsidRPr="00EF7160">
        <w:rPr>
          <w:rFonts w:ascii="Times New Roman" w:hAnsi="Times New Roman"/>
          <w:bCs/>
          <w:sz w:val="28"/>
          <w:szCs w:val="28"/>
        </w:rPr>
        <w:t xml:space="preserve">Используется  </w:t>
      </w:r>
      <w:r w:rsidR="00EF7160" w:rsidRPr="00EF7160">
        <w:rPr>
          <w:rFonts w:ascii="Times New Roman" w:hAnsi="Times New Roman"/>
          <w:sz w:val="28"/>
          <w:szCs w:val="28"/>
        </w:rPr>
        <w:t>групповая, индивидуальная, индивидуально-групповая формы.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3BA7" w:rsidRPr="0007278C" w:rsidRDefault="005A3BA7" w:rsidP="005A3BA7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t>Формы организации занятий</w:t>
      </w:r>
    </w:p>
    <w:p w:rsidR="005A3BA7" w:rsidRPr="0007278C" w:rsidRDefault="005A3BA7" w:rsidP="005A3BA7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278C">
        <w:rPr>
          <w:rFonts w:ascii="Times New Roman" w:hAnsi="Times New Roman"/>
          <w:sz w:val="28"/>
          <w:szCs w:val="28"/>
        </w:rPr>
        <w:t>Основными формами учебного процесса являются:</w:t>
      </w:r>
    </w:p>
    <w:p w:rsidR="005A3BA7" w:rsidRPr="0007278C" w:rsidRDefault="005A3BA7" w:rsidP="005A3BA7">
      <w:pPr>
        <w:pStyle w:val="af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278C">
        <w:rPr>
          <w:rFonts w:ascii="Times New Roman" w:hAnsi="Times New Roman"/>
          <w:sz w:val="28"/>
          <w:szCs w:val="28"/>
        </w:rPr>
        <w:t>групповые учебно-практические и теоретические занятия;</w:t>
      </w:r>
    </w:p>
    <w:p w:rsidR="005A3BA7" w:rsidRPr="0007278C" w:rsidRDefault="005A3BA7" w:rsidP="005A3BA7">
      <w:pPr>
        <w:pStyle w:val="af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278C">
        <w:rPr>
          <w:rFonts w:ascii="Times New Roman" w:hAnsi="Times New Roman"/>
          <w:sz w:val="28"/>
          <w:szCs w:val="28"/>
        </w:rPr>
        <w:t xml:space="preserve"> работа по индивидуальным планам (исследовательские проекты);</w:t>
      </w:r>
    </w:p>
    <w:p w:rsidR="005A3BA7" w:rsidRPr="0007278C" w:rsidRDefault="005A3BA7" w:rsidP="005A3BA7">
      <w:pPr>
        <w:pStyle w:val="af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278C">
        <w:rPr>
          <w:rFonts w:ascii="Times New Roman" w:hAnsi="Times New Roman"/>
          <w:sz w:val="28"/>
          <w:szCs w:val="28"/>
        </w:rPr>
        <w:t xml:space="preserve"> участие в соревнованиях между группами;</w:t>
      </w:r>
    </w:p>
    <w:p w:rsidR="005A3BA7" w:rsidRPr="0057242F" w:rsidRDefault="005A3BA7" w:rsidP="005A3BA7">
      <w:pPr>
        <w:pStyle w:val="af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278C">
        <w:rPr>
          <w:rFonts w:ascii="Times New Roman" w:hAnsi="Times New Roman"/>
          <w:spacing w:val="-1"/>
          <w:sz w:val="28"/>
          <w:szCs w:val="28"/>
        </w:rPr>
        <w:t>комбинированные занятия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5A3BA7" w:rsidRPr="005A3BA7" w:rsidRDefault="005A3BA7" w:rsidP="005A3BA7">
      <w:pPr>
        <w:pStyle w:val="af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электронная (дистанционная) форма</w:t>
      </w:r>
      <w:r w:rsidRPr="0007278C">
        <w:rPr>
          <w:rFonts w:ascii="Times New Roman" w:hAnsi="Times New Roman"/>
          <w:spacing w:val="-1"/>
          <w:sz w:val="28"/>
          <w:szCs w:val="28"/>
        </w:rPr>
        <w:t>.</w:t>
      </w:r>
    </w:p>
    <w:p w:rsidR="00EF7160" w:rsidRPr="005A3BA7" w:rsidRDefault="005A3BA7" w:rsidP="005A3BA7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EF7160" w:rsidRPr="00EF7160">
        <w:rPr>
          <w:rFonts w:ascii="Times New Roman" w:hAnsi="Times New Roman"/>
          <w:b/>
          <w:bCs/>
          <w:sz w:val="28"/>
          <w:szCs w:val="28"/>
        </w:rPr>
        <w:t>Формы взаимодействия субъектов образовательного процесса</w:t>
      </w:r>
      <w:r w:rsidR="00EF7160" w:rsidRPr="00EF7160">
        <w:rPr>
          <w:rFonts w:ascii="Times New Roman" w:hAnsi="Times New Roman"/>
          <w:sz w:val="28"/>
          <w:szCs w:val="28"/>
        </w:rPr>
        <w:t xml:space="preserve"> предусматривается взаимодействие с педагогом, обучающимися, родителями – помощниками в техническом обеспечении образовательного процесса.</w:t>
      </w:r>
    </w:p>
    <w:p w:rsidR="003F1BB8" w:rsidRPr="005A3BA7" w:rsidRDefault="00EF7160" w:rsidP="005A3BA7">
      <w:pPr>
        <w:pStyle w:val="a5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DE26A6">
        <w:rPr>
          <w:sz w:val="28"/>
          <w:szCs w:val="28"/>
        </w:rPr>
        <w:t xml:space="preserve">Для решения образовательных задач используются разнообразные </w:t>
      </w:r>
      <w:r w:rsidRPr="002E3D72">
        <w:rPr>
          <w:b/>
          <w:sz w:val="28"/>
          <w:szCs w:val="28"/>
        </w:rPr>
        <w:t>методы</w:t>
      </w:r>
      <w:r>
        <w:rPr>
          <w:b/>
          <w:sz w:val="28"/>
          <w:szCs w:val="28"/>
        </w:rPr>
        <w:t>, приёмы и педагогические технологии</w:t>
      </w:r>
      <w:r>
        <w:rPr>
          <w:sz w:val="28"/>
          <w:szCs w:val="28"/>
        </w:rPr>
        <w:t xml:space="preserve"> обучения.</w:t>
      </w:r>
      <w:r w:rsidRPr="00DE26A6">
        <w:rPr>
          <w:sz w:val="28"/>
          <w:szCs w:val="28"/>
        </w:rPr>
        <w:t xml:space="preserve"> </w:t>
      </w:r>
    </w:p>
    <w:p w:rsidR="00796B42" w:rsidRPr="0007278C" w:rsidRDefault="00796B42" w:rsidP="00796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b/>
          <w:sz w:val="28"/>
          <w:szCs w:val="28"/>
        </w:rPr>
        <w:t>Методы обучения:</w:t>
      </w:r>
      <w:r w:rsidRPr="0007278C">
        <w:rPr>
          <w:rFonts w:ascii="Times New Roman" w:eastAsia="Times New Roman" w:hAnsi="Times New Roman"/>
          <w:sz w:val="28"/>
          <w:szCs w:val="28"/>
        </w:rPr>
        <w:t xml:space="preserve"> беседа, фронтальные исследовательские работы.</w:t>
      </w:r>
    </w:p>
    <w:p w:rsidR="00796B42" w:rsidRPr="0007278C" w:rsidRDefault="00796B42" w:rsidP="00796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b/>
          <w:sz w:val="28"/>
          <w:szCs w:val="28"/>
        </w:rPr>
        <w:t>Методики / технологии обучения:</w:t>
      </w:r>
      <w:r w:rsidRPr="0007278C">
        <w:rPr>
          <w:rFonts w:ascii="Times New Roman" w:eastAsia="Times New Roman" w:hAnsi="Times New Roman"/>
          <w:sz w:val="28"/>
          <w:szCs w:val="28"/>
        </w:rPr>
        <w:t xml:space="preserve"> моделирование физических процессов, применение видеоматериалов, экспериментальные задания.</w:t>
      </w:r>
    </w:p>
    <w:p w:rsidR="00B837FD" w:rsidRPr="0007278C" w:rsidRDefault="00796B42" w:rsidP="00B837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>Формы учебной работы: групповая и индивидуальная.</w:t>
      </w:r>
    </w:p>
    <w:p w:rsidR="00796B42" w:rsidRPr="0007278C" w:rsidRDefault="00796B42" w:rsidP="00B837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7278C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Воспитывающая деятельность</w:t>
      </w:r>
    </w:p>
    <w:p w:rsidR="00796B42" w:rsidRPr="0007278C" w:rsidRDefault="00796B42" w:rsidP="00796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b/>
          <w:sz w:val="28"/>
          <w:szCs w:val="28"/>
        </w:rPr>
        <w:t>Содержательные направления</w:t>
      </w:r>
      <w:r w:rsidRPr="0007278C">
        <w:rPr>
          <w:rFonts w:ascii="Times New Roman" w:eastAsia="Times New Roman" w:hAnsi="Times New Roman"/>
          <w:sz w:val="28"/>
          <w:szCs w:val="28"/>
        </w:rPr>
        <w:t xml:space="preserve"> воспитательной работы: развитие социальных навыков.</w:t>
      </w:r>
    </w:p>
    <w:p w:rsidR="00796B42" w:rsidRPr="0007278C" w:rsidRDefault="00796B42" w:rsidP="00796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b/>
          <w:sz w:val="28"/>
          <w:szCs w:val="28"/>
        </w:rPr>
        <w:t xml:space="preserve">Методы воспитания: </w:t>
      </w:r>
      <w:r w:rsidRPr="0007278C">
        <w:rPr>
          <w:rFonts w:ascii="Times New Roman" w:eastAsia="Times New Roman" w:hAnsi="Times New Roman"/>
          <w:sz w:val="28"/>
          <w:szCs w:val="28"/>
        </w:rPr>
        <w:t>беседа.</w:t>
      </w:r>
    </w:p>
    <w:p w:rsidR="004038A7" w:rsidRDefault="0057242F" w:rsidP="00AE33C8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57242F">
        <w:rPr>
          <w:rFonts w:ascii="Times New Roman" w:hAnsi="Times New Roman"/>
          <w:b/>
          <w:spacing w:val="-1"/>
          <w:sz w:val="28"/>
          <w:szCs w:val="28"/>
        </w:rPr>
        <w:t xml:space="preserve">Приемы: </w:t>
      </w:r>
      <w:r w:rsidRPr="0057242F">
        <w:rPr>
          <w:rFonts w:ascii="Times New Roman" w:hAnsi="Times New Roman"/>
          <w:spacing w:val="-1"/>
          <w:sz w:val="28"/>
          <w:szCs w:val="28"/>
        </w:rPr>
        <w:t xml:space="preserve">показ способов и действий; показ образца; вопросы (требующие констатации; побуждающие к мыслительной деятельности); указание (целостное и дробное); пояснение; объяснение; педагогическая оценка; введение элементов соревнования; создание игровой ситуации, работа в дистанционной оболочке </w:t>
      </w:r>
      <w:proofErr w:type="spellStart"/>
      <w:r w:rsidRPr="0057242F">
        <w:rPr>
          <w:rFonts w:ascii="Times New Roman" w:hAnsi="Times New Roman"/>
          <w:spacing w:val="-1"/>
          <w:sz w:val="28"/>
          <w:szCs w:val="28"/>
        </w:rPr>
        <w:t>Zoom</w:t>
      </w:r>
      <w:proofErr w:type="spellEnd"/>
      <w:r w:rsidRPr="0057242F">
        <w:rPr>
          <w:rFonts w:ascii="Times New Roman" w:hAnsi="Times New Roman"/>
          <w:spacing w:val="-1"/>
          <w:sz w:val="28"/>
          <w:szCs w:val="28"/>
        </w:rPr>
        <w:t>.</w:t>
      </w:r>
      <w:proofErr w:type="gramEnd"/>
    </w:p>
    <w:p w:rsidR="00487722" w:rsidRPr="00487722" w:rsidRDefault="00487722" w:rsidP="00487722">
      <w:pPr>
        <w:tabs>
          <w:tab w:val="left" w:pos="4104"/>
        </w:tabs>
        <w:rPr>
          <w:rFonts w:ascii="Times New Roman" w:hAnsi="Times New Roman"/>
          <w:sz w:val="28"/>
          <w:szCs w:val="28"/>
        </w:rPr>
      </w:pPr>
      <w:r w:rsidRPr="00487722">
        <w:rPr>
          <w:rFonts w:ascii="Times New Roman" w:hAnsi="Times New Roman"/>
          <w:b/>
          <w:sz w:val="28"/>
          <w:szCs w:val="28"/>
        </w:rPr>
        <w:t xml:space="preserve">           Педагогические </w:t>
      </w:r>
      <w:proofErr w:type="gramStart"/>
      <w:r w:rsidRPr="00487722">
        <w:rPr>
          <w:rFonts w:ascii="Times New Roman" w:hAnsi="Times New Roman"/>
          <w:b/>
          <w:sz w:val="28"/>
          <w:szCs w:val="28"/>
        </w:rPr>
        <w:t>технологии</w:t>
      </w:r>
      <w:proofErr w:type="gramEnd"/>
      <w:r w:rsidRPr="00487722">
        <w:rPr>
          <w:rFonts w:ascii="Times New Roman" w:hAnsi="Times New Roman"/>
          <w:b/>
          <w:sz w:val="28"/>
          <w:szCs w:val="28"/>
        </w:rPr>
        <w:t xml:space="preserve"> </w:t>
      </w:r>
      <w:r w:rsidRPr="00487722">
        <w:rPr>
          <w:rFonts w:ascii="Times New Roman" w:hAnsi="Times New Roman"/>
          <w:sz w:val="28"/>
          <w:szCs w:val="28"/>
        </w:rPr>
        <w:t>используемые в представлении программного</w:t>
      </w:r>
      <w:r w:rsidRPr="00487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87722">
        <w:rPr>
          <w:rFonts w:ascii="Times New Roman" w:hAnsi="Times New Roman"/>
          <w:sz w:val="28"/>
          <w:szCs w:val="28"/>
        </w:rPr>
        <w:t>материала</w:t>
      </w:r>
      <w:r w:rsidRPr="00487722">
        <w:rPr>
          <w:rFonts w:ascii="Times New Roman" w:hAnsi="Times New Roman"/>
          <w:spacing w:val="1"/>
          <w:sz w:val="28"/>
          <w:szCs w:val="28"/>
        </w:rPr>
        <w:t>:</w:t>
      </w:r>
    </w:p>
    <w:tbl>
      <w:tblPr>
        <w:tblStyle w:val="af0"/>
        <w:tblW w:w="0" w:type="auto"/>
        <w:tblLook w:val="04A0"/>
      </w:tblPr>
      <w:tblGrid>
        <w:gridCol w:w="532"/>
        <w:gridCol w:w="2982"/>
        <w:gridCol w:w="6390"/>
      </w:tblGrid>
      <w:tr w:rsidR="00487722" w:rsidRPr="00487722" w:rsidTr="004E46BD">
        <w:tc>
          <w:tcPr>
            <w:tcW w:w="532" w:type="dxa"/>
          </w:tcPr>
          <w:p w:rsidR="00487722" w:rsidRPr="00487722" w:rsidRDefault="00487722" w:rsidP="004E46BD">
            <w:pPr>
              <w:contextualSpacing/>
              <w:rPr>
                <w:rFonts w:ascii="Times New Roman" w:eastAsia="SimSun" w:hAnsi="Times New Roman"/>
                <w:b/>
                <w:bCs/>
                <w:color w:val="FF0000"/>
                <w:sz w:val="28"/>
                <w:szCs w:val="28"/>
              </w:rPr>
            </w:pPr>
            <w:r w:rsidRPr="00487722">
              <w:rPr>
                <w:rFonts w:ascii="Times New Roman" w:eastAsia="SimSun" w:hAnsi="Times New Roman"/>
                <w:b/>
                <w:bCs/>
                <w:color w:val="FF0000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487722" w:rsidRPr="00487722" w:rsidRDefault="00487722" w:rsidP="004E46BD">
            <w:pPr>
              <w:contextualSpacing/>
              <w:rPr>
                <w:rFonts w:ascii="Times New Roman" w:eastAsia="SimSun" w:hAnsi="Times New Roman"/>
                <w:b/>
                <w:bCs/>
                <w:color w:val="FF0000"/>
                <w:sz w:val="28"/>
                <w:szCs w:val="28"/>
              </w:rPr>
            </w:pPr>
            <w:r w:rsidRPr="00487722">
              <w:rPr>
                <w:rFonts w:ascii="Times New Roman" w:eastAsia="SimSun" w:hAnsi="Times New Roman"/>
                <w:b/>
                <w:bCs/>
                <w:color w:val="FF0000"/>
                <w:sz w:val="28"/>
                <w:szCs w:val="28"/>
              </w:rPr>
              <w:t>Наименование</w:t>
            </w:r>
          </w:p>
          <w:p w:rsidR="00487722" w:rsidRPr="00487722" w:rsidRDefault="00487722" w:rsidP="004E46BD">
            <w:pPr>
              <w:contextualSpacing/>
              <w:rPr>
                <w:rFonts w:ascii="Times New Roman" w:eastAsia="SimSun" w:hAnsi="Times New Roman"/>
                <w:b/>
                <w:bCs/>
                <w:color w:val="FF0000"/>
                <w:sz w:val="28"/>
                <w:szCs w:val="28"/>
              </w:rPr>
            </w:pPr>
            <w:r w:rsidRPr="00487722">
              <w:rPr>
                <w:rFonts w:ascii="Times New Roman" w:eastAsia="SimSun" w:hAnsi="Times New Roman"/>
                <w:b/>
                <w:bCs/>
                <w:color w:val="FF0000"/>
                <w:sz w:val="28"/>
                <w:szCs w:val="28"/>
              </w:rPr>
              <w:t>технологии, методик</w:t>
            </w:r>
          </w:p>
        </w:tc>
        <w:tc>
          <w:tcPr>
            <w:tcW w:w="6390" w:type="dxa"/>
          </w:tcPr>
          <w:p w:rsidR="00487722" w:rsidRPr="00487722" w:rsidRDefault="00487722" w:rsidP="004E46BD">
            <w:pPr>
              <w:contextualSpacing/>
              <w:rPr>
                <w:rFonts w:ascii="Times New Roman" w:eastAsia="SimSun" w:hAnsi="Times New Roman"/>
                <w:b/>
                <w:bCs/>
                <w:color w:val="FF0000"/>
                <w:sz w:val="28"/>
                <w:szCs w:val="28"/>
              </w:rPr>
            </w:pPr>
            <w:r w:rsidRPr="00487722">
              <w:rPr>
                <w:rFonts w:ascii="Times New Roman" w:eastAsia="SimSun" w:hAnsi="Times New Roman"/>
                <w:b/>
                <w:bCs/>
                <w:color w:val="FF0000"/>
                <w:sz w:val="28"/>
                <w:szCs w:val="28"/>
              </w:rPr>
              <w:t>Характеристика технологий в рамках образовательной программы</w:t>
            </w:r>
          </w:p>
        </w:tc>
      </w:tr>
      <w:tr w:rsidR="00487722" w:rsidRPr="00487722" w:rsidTr="004E46BD">
        <w:tc>
          <w:tcPr>
            <w:tcW w:w="532" w:type="dxa"/>
          </w:tcPr>
          <w:p w:rsidR="00487722" w:rsidRPr="00487722" w:rsidRDefault="00487722" w:rsidP="004E46BD">
            <w:pPr>
              <w:contextualSpacing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487722" w:rsidRPr="00487722" w:rsidRDefault="00487722" w:rsidP="004E46BD">
            <w:pPr>
              <w:contextualSpacing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Технология  группового обучения</w:t>
            </w:r>
          </w:p>
        </w:tc>
        <w:tc>
          <w:tcPr>
            <w:tcW w:w="6390" w:type="dxa"/>
          </w:tcPr>
          <w:p w:rsidR="00487722" w:rsidRPr="00487722" w:rsidRDefault="00487722" w:rsidP="004E46BD">
            <w:pPr>
              <w:shd w:val="clear" w:color="auto" w:fill="FFFFFF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 помощью  групповой технологии  </w:t>
            </w:r>
            <w:proofErr w:type="gramStart"/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>учебная группа, поделённая  на подгруппы  решает</w:t>
            </w:r>
            <w:proofErr w:type="gramEnd"/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 выполняет  конкретные задачи  таким образом, что виден вклад каждого обучающегося. </w:t>
            </w:r>
          </w:p>
        </w:tc>
      </w:tr>
      <w:tr w:rsidR="00487722" w:rsidRPr="00487722" w:rsidTr="004E46BD">
        <w:tc>
          <w:tcPr>
            <w:tcW w:w="532" w:type="dxa"/>
          </w:tcPr>
          <w:p w:rsidR="00487722" w:rsidRPr="00487722" w:rsidRDefault="00487722" w:rsidP="004E46BD">
            <w:pPr>
              <w:contextualSpacing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487722" w:rsidRPr="00487722" w:rsidRDefault="00487722" w:rsidP="004E46BD">
            <w:pPr>
              <w:contextualSpacing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>Технология исследовательской деятельности</w:t>
            </w:r>
          </w:p>
        </w:tc>
        <w:tc>
          <w:tcPr>
            <w:tcW w:w="6390" w:type="dxa"/>
          </w:tcPr>
          <w:p w:rsidR="00487722" w:rsidRPr="00487722" w:rsidRDefault="00487722" w:rsidP="004E46BD">
            <w:pPr>
              <w:shd w:val="clear" w:color="auto" w:fill="FFFFFF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>Способствует созданию  проблемных ситуаций и</w:t>
            </w:r>
          </w:p>
          <w:p w:rsidR="00487722" w:rsidRPr="00487722" w:rsidRDefault="00487722" w:rsidP="004E46BD">
            <w:pPr>
              <w:shd w:val="clear" w:color="auto" w:fill="FFFFFF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>активной деятельности  обучающихся по их разрешению, в результате происходит поиск новых познавательных ориентиров.</w:t>
            </w:r>
          </w:p>
        </w:tc>
      </w:tr>
      <w:tr w:rsidR="00487722" w:rsidRPr="00487722" w:rsidTr="004E46BD">
        <w:tc>
          <w:tcPr>
            <w:tcW w:w="532" w:type="dxa"/>
          </w:tcPr>
          <w:p w:rsidR="00487722" w:rsidRPr="00487722" w:rsidRDefault="00487722" w:rsidP="004E46BD">
            <w:pPr>
              <w:contextualSpacing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487722" w:rsidRPr="00487722" w:rsidRDefault="00487722" w:rsidP="004E46BD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Технология </w:t>
            </w:r>
          </w:p>
          <w:p w:rsidR="00487722" w:rsidRPr="00487722" w:rsidRDefault="00487722" w:rsidP="004E46BD">
            <w:pPr>
              <w:contextualSpacing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>проектной деятельности</w:t>
            </w:r>
          </w:p>
        </w:tc>
        <w:tc>
          <w:tcPr>
            <w:tcW w:w="6390" w:type="dxa"/>
          </w:tcPr>
          <w:p w:rsidR="00487722" w:rsidRPr="00487722" w:rsidRDefault="00487722" w:rsidP="004E46B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 помощью технологии проектирования происходит развитие творческого мышления </w:t>
            </w:r>
            <w:proofErr w:type="gramStart"/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87722" w:rsidRPr="00487722" w:rsidTr="004E46BD">
        <w:tc>
          <w:tcPr>
            <w:tcW w:w="532" w:type="dxa"/>
          </w:tcPr>
          <w:p w:rsidR="00487722" w:rsidRPr="00487722" w:rsidRDefault="00487722" w:rsidP="004E46BD">
            <w:pPr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487722" w:rsidRPr="00487722" w:rsidRDefault="00487722" w:rsidP="004E46BD">
            <w:pPr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proofErr w:type="spellStart"/>
            <w:r w:rsidRPr="00487722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Здоровьесберегающая</w:t>
            </w:r>
            <w:proofErr w:type="spellEnd"/>
            <w:r w:rsidRPr="00487722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 xml:space="preserve"> технология</w:t>
            </w:r>
          </w:p>
        </w:tc>
        <w:tc>
          <w:tcPr>
            <w:tcW w:w="6390" w:type="dxa"/>
          </w:tcPr>
          <w:p w:rsidR="00487722" w:rsidRPr="00487722" w:rsidRDefault="00487722" w:rsidP="004E46BD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Благодаря этим технологиям  </w:t>
            </w:r>
            <w:proofErr w:type="gramStart"/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>обучающиеся</w:t>
            </w:r>
            <w:proofErr w:type="gramEnd"/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учатся жить вместе и эффективно взаимодействовать. Они способствуют активному участию самого обучающегося в освоении культуры человеческих отношений, в формировании опыта </w:t>
            </w:r>
            <w:proofErr w:type="spellStart"/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>здоровьесбережения</w:t>
            </w:r>
            <w:proofErr w:type="spellEnd"/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>, который приобретается через постепенное расширение сферы общения и деятельности ребёнка, становления самосознания и активной жизненной позиции на основе воспитания и самовоспитания, формирования ответственности за свое здоровье, жизнь и здоровье своих товарищей.</w:t>
            </w:r>
          </w:p>
        </w:tc>
      </w:tr>
      <w:tr w:rsidR="00487722" w:rsidRPr="00487722" w:rsidTr="004E46BD">
        <w:tc>
          <w:tcPr>
            <w:tcW w:w="532" w:type="dxa"/>
          </w:tcPr>
          <w:p w:rsidR="00487722" w:rsidRPr="00487722" w:rsidRDefault="00487722" w:rsidP="004E46BD">
            <w:pPr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982" w:type="dxa"/>
          </w:tcPr>
          <w:p w:rsidR="00487722" w:rsidRPr="00487722" w:rsidRDefault="00487722" w:rsidP="004E46BD">
            <w:pPr>
              <w:pStyle w:val="af1"/>
              <w:spacing w:before="26" w:line="256" w:lineRule="auto"/>
              <w:ind w:right="64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>Электронные</w:t>
            </w:r>
            <w:r w:rsidRPr="00487722">
              <w:rPr>
                <w:rFonts w:ascii="Times New Roman" w:hAnsi="Times New Roman"/>
                <w:color w:val="FF0000"/>
                <w:spacing w:val="-2"/>
                <w:sz w:val="28"/>
                <w:szCs w:val="28"/>
              </w:rPr>
              <w:t xml:space="preserve"> </w:t>
            </w:r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>(дистанционные)</w:t>
            </w:r>
            <w:r w:rsidRPr="00487722"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  <w:t xml:space="preserve"> </w:t>
            </w:r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>технологии</w:t>
            </w:r>
          </w:p>
        </w:tc>
        <w:tc>
          <w:tcPr>
            <w:tcW w:w="6390" w:type="dxa"/>
          </w:tcPr>
          <w:p w:rsidR="00487722" w:rsidRPr="00487722" w:rsidRDefault="00487722" w:rsidP="004E46BD">
            <w:pPr>
              <w:shd w:val="clear" w:color="auto" w:fill="FFFFFF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 помощью этих процессов происходит </w:t>
            </w:r>
          </w:p>
          <w:p w:rsidR="00487722" w:rsidRPr="00487722" w:rsidRDefault="00487722" w:rsidP="004E46BD">
            <w:pPr>
              <w:shd w:val="clear" w:color="auto" w:fill="FFFFFF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подготовка и передача информации </w:t>
            </w:r>
            <w:proofErr w:type="gramStart"/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>обучающемуся</w:t>
            </w:r>
            <w:proofErr w:type="gramEnd"/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>, через компьютер (дистанционно)</w:t>
            </w:r>
          </w:p>
        </w:tc>
      </w:tr>
      <w:tr w:rsidR="00487722" w:rsidRPr="00487722" w:rsidTr="004E46BD">
        <w:tc>
          <w:tcPr>
            <w:tcW w:w="532" w:type="dxa"/>
          </w:tcPr>
          <w:p w:rsidR="00487722" w:rsidRPr="00487722" w:rsidRDefault="00487722" w:rsidP="004E46BD">
            <w:pPr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2982" w:type="dxa"/>
          </w:tcPr>
          <w:p w:rsidR="00487722" w:rsidRPr="00487722" w:rsidRDefault="00487722" w:rsidP="004E46BD">
            <w:pPr>
              <w:pStyle w:val="af1"/>
              <w:spacing w:before="26" w:line="256" w:lineRule="auto"/>
              <w:ind w:right="64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>Технология развивающего обучения;</w:t>
            </w:r>
          </w:p>
        </w:tc>
        <w:tc>
          <w:tcPr>
            <w:tcW w:w="6390" w:type="dxa"/>
          </w:tcPr>
          <w:p w:rsidR="00487722" w:rsidRPr="00487722" w:rsidRDefault="00487722" w:rsidP="004E46BD">
            <w:pPr>
              <w:shd w:val="clear" w:color="auto" w:fill="FFFFFF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Используется для создания условий  развития психологических особенностей обучающихся: их способностей, интересов, личностных качеств и отношений с окружающими детьми; при </w:t>
            </w:r>
            <w:proofErr w:type="gramStart"/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>котором</w:t>
            </w:r>
            <w:proofErr w:type="gramEnd"/>
            <w:r w:rsidRPr="004877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учитываются и используются закономерности развития, уровень и особенности ребёнка.</w:t>
            </w:r>
          </w:p>
        </w:tc>
      </w:tr>
    </w:tbl>
    <w:p w:rsidR="00596125" w:rsidRDefault="00596125" w:rsidP="00487722">
      <w:pPr>
        <w:pStyle w:val="af1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43690" w:rsidRPr="0007278C" w:rsidRDefault="00976C8E" w:rsidP="00AE33C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7278C">
        <w:rPr>
          <w:b/>
          <w:bCs/>
          <w:color w:val="000000"/>
          <w:sz w:val="28"/>
          <w:szCs w:val="28"/>
        </w:rPr>
        <w:t xml:space="preserve">2.2. </w:t>
      </w:r>
      <w:r w:rsidR="00F43690" w:rsidRPr="0007278C"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A0371F" w:rsidRDefault="00A0371F" w:rsidP="00A026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0263C" w:rsidRPr="0007278C" w:rsidRDefault="00A0263C" w:rsidP="00A026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7278C">
        <w:rPr>
          <w:rFonts w:ascii="Times New Roman" w:eastAsia="Times New Roman" w:hAnsi="Times New Roman"/>
          <w:b/>
          <w:sz w:val="28"/>
          <w:szCs w:val="28"/>
        </w:rPr>
        <w:t>Материально-техническое обеспечение</w:t>
      </w:r>
    </w:p>
    <w:p w:rsidR="00652387" w:rsidRDefault="00652387" w:rsidP="0065238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proofErr w:type="gramStart"/>
      <w:r w:rsidRPr="00652387">
        <w:rPr>
          <w:sz w:val="28"/>
          <w:szCs w:val="28"/>
        </w:rPr>
        <w:t xml:space="preserve">Кабинет на 20 рабочих мест (ученические столы, стулья), светлое сухое, просторное и хорошо проветриваемое помещение, соответствующее санитарно-гигиеническим требованиям: стол педагога - 1шт., стул педагога – 1 шт., демонстрационные планшеты и шкафы, демонстрационная доска, компьютер (ноутбук), сканер, виртуальная обучающая среда </w:t>
      </w:r>
      <w:proofErr w:type="spellStart"/>
      <w:r w:rsidRPr="00652387">
        <w:rPr>
          <w:sz w:val="28"/>
          <w:szCs w:val="28"/>
        </w:rPr>
        <w:t>Zoom</w:t>
      </w:r>
      <w:proofErr w:type="spellEnd"/>
      <w:r w:rsidRPr="00652387">
        <w:rPr>
          <w:sz w:val="28"/>
          <w:szCs w:val="28"/>
        </w:rPr>
        <w:t>.</w:t>
      </w:r>
      <w:proofErr w:type="gramEnd"/>
    </w:p>
    <w:p w:rsidR="00A0263C" w:rsidRPr="0007278C" w:rsidRDefault="00A0263C" w:rsidP="00A0263C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07278C">
        <w:rPr>
          <w:sz w:val="28"/>
          <w:szCs w:val="28"/>
        </w:rPr>
        <w:t xml:space="preserve">Так же для успешной реализации программы необходимо материально-техническое обеспечение: инструменты, материалы, приборы и оборудование. Для занятий по программе необходимы следующие средства и материалы: </w:t>
      </w:r>
    </w:p>
    <w:p w:rsidR="00A0263C" w:rsidRPr="0007278C" w:rsidRDefault="00A0263C" w:rsidP="00A026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haletCyrillic-LondonSixty"/>
          <w:sz w:val="28"/>
          <w:szCs w:val="28"/>
        </w:rPr>
      </w:pPr>
      <w:r w:rsidRPr="0007278C">
        <w:rPr>
          <w:sz w:val="28"/>
          <w:szCs w:val="28"/>
        </w:rPr>
        <w:t>1. </w:t>
      </w:r>
      <w:r w:rsidRPr="0007278C">
        <w:rPr>
          <w:rFonts w:eastAsia="ChaletCyrillic-LondonSixty"/>
          <w:sz w:val="28"/>
          <w:szCs w:val="28"/>
        </w:rPr>
        <w:t xml:space="preserve">Конструктор «ЗНАТОК».  </w:t>
      </w:r>
    </w:p>
    <w:p w:rsidR="00A0263C" w:rsidRPr="0007278C" w:rsidRDefault="00A0263C" w:rsidP="00A026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78C">
        <w:rPr>
          <w:sz w:val="28"/>
          <w:szCs w:val="28"/>
        </w:rPr>
        <w:t>2. Инструкции по сборке.</w:t>
      </w:r>
    </w:p>
    <w:p w:rsidR="00A0263C" w:rsidRPr="0007278C" w:rsidRDefault="00A0263C" w:rsidP="00A026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78C">
        <w:rPr>
          <w:sz w:val="28"/>
          <w:szCs w:val="28"/>
        </w:rPr>
        <w:t xml:space="preserve">3. Книга для учителя. </w:t>
      </w:r>
    </w:p>
    <w:p w:rsidR="00A0263C" w:rsidRPr="0007278C" w:rsidRDefault="00E1708F" w:rsidP="00A026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63C" w:rsidRPr="0007278C">
        <w:rPr>
          <w:sz w:val="28"/>
          <w:szCs w:val="28"/>
        </w:rPr>
        <w:t>. Технологические карты.</w:t>
      </w:r>
    </w:p>
    <w:p w:rsidR="00A0263C" w:rsidRPr="0007278C" w:rsidRDefault="00A0263C" w:rsidP="00AE33C8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AE33C8" w:rsidRDefault="00AE33C8" w:rsidP="00AE33C8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spacing w:val="-4"/>
          <w:sz w:val="28"/>
          <w:szCs w:val="28"/>
        </w:rPr>
      </w:pPr>
      <w:r w:rsidRPr="0007278C">
        <w:rPr>
          <w:b/>
          <w:spacing w:val="-4"/>
          <w:sz w:val="28"/>
          <w:szCs w:val="28"/>
        </w:rPr>
        <w:t>Методические материалы</w:t>
      </w:r>
    </w:p>
    <w:p w:rsidR="00A0371F" w:rsidRPr="0007278C" w:rsidRDefault="00A0371F" w:rsidP="00AE33C8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E33C8" w:rsidRPr="0007278C" w:rsidRDefault="00AE33C8" w:rsidP="00004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sz w:val="28"/>
          <w:szCs w:val="28"/>
        </w:rPr>
        <w:t>Для реализации программы использу</w:t>
      </w:r>
      <w:r w:rsidRPr="0007278C">
        <w:rPr>
          <w:rFonts w:ascii="Times New Roman" w:hAnsi="Times New Roman"/>
          <w:sz w:val="28"/>
          <w:szCs w:val="28"/>
        </w:rPr>
        <w:softHyphen/>
      </w:r>
      <w:r w:rsidRPr="0007278C">
        <w:rPr>
          <w:rFonts w:ascii="Times New Roman" w:hAnsi="Times New Roman"/>
          <w:spacing w:val="-4"/>
          <w:sz w:val="28"/>
          <w:szCs w:val="28"/>
        </w:rPr>
        <w:t xml:space="preserve">ются следующие методические материалы: </w:t>
      </w:r>
      <w:r w:rsidRPr="0007278C">
        <w:rPr>
          <w:rFonts w:ascii="Times New Roman" w:hAnsi="Times New Roman"/>
          <w:sz w:val="28"/>
          <w:szCs w:val="28"/>
        </w:rPr>
        <w:t>календарный график; методическая литература для педагогов дополнительного образования и обучающихся; ресурсы информационных сетей по методике проведения занятий.</w:t>
      </w:r>
    </w:p>
    <w:p w:rsidR="00442228" w:rsidRDefault="00442228" w:rsidP="0044222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7278C">
        <w:rPr>
          <w:rFonts w:ascii="Times New Roman" w:eastAsia="Times New Roman" w:hAnsi="Times New Roman"/>
          <w:b/>
          <w:sz w:val="28"/>
          <w:szCs w:val="28"/>
        </w:rPr>
        <w:t>Кадровое обеспечение</w:t>
      </w:r>
    </w:p>
    <w:p w:rsidR="00A0371F" w:rsidRPr="0007278C" w:rsidRDefault="00A0371F" w:rsidP="0044222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63BE" w:rsidRPr="006F63BE" w:rsidRDefault="006F63BE" w:rsidP="006F63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F63BE">
        <w:rPr>
          <w:rFonts w:ascii="Times New Roman" w:eastAsia="Times New Roman" w:hAnsi="Times New Roman"/>
          <w:sz w:val="28"/>
          <w:szCs w:val="28"/>
        </w:rPr>
        <w:t xml:space="preserve">Реализацию дополнительной общеобразовательной </w:t>
      </w:r>
      <w:proofErr w:type="spellStart"/>
      <w:r w:rsidRPr="006F63BE">
        <w:rPr>
          <w:rFonts w:ascii="Times New Roman" w:eastAsia="Times New Roman" w:hAnsi="Times New Roman"/>
          <w:sz w:val="28"/>
          <w:szCs w:val="28"/>
        </w:rPr>
        <w:t>общеразвивающей</w:t>
      </w:r>
      <w:proofErr w:type="spellEnd"/>
      <w:r w:rsidRPr="006F63BE">
        <w:rPr>
          <w:rFonts w:ascii="Times New Roman" w:eastAsia="Times New Roman" w:hAnsi="Times New Roman"/>
          <w:sz w:val="28"/>
          <w:szCs w:val="28"/>
        </w:rPr>
        <w:t xml:space="preserve"> программы «</w:t>
      </w:r>
      <w:r>
        <w:rPr>
          <w:rFonts w:ascii="Times New Roman" w:eastAsia="Times New Roman" w:hAnsi="Times New Roman"/>
          <w:sz w:val="28"/>
          <w:szCs w:val="28"/>
        </w:rPr>
        <w:t>Юный э</w:t>
      </w:r>
      <w:r w:rsidR="0004410A">
        <w:rPr>
          <w:rFonts w:ascii="Times New Roman" w:eastAsia="Times New Roman" w:hAnsi="Times New Roman"/>
          <w:sz w:val="28"/>
          <w:szCs w:val="28"/>
        </w:rPr>
        <w:t>лектр</w:t>
      </w:r>
      <w:r>
        <w:rPr>
          <w:rFonts w:ascii="Times New Roman" w:eastAsia="Times New Roman" w:hAnsi="Times New Roman"/>
          <w:sz w:val="28"/>
          <w:szCs w:val="28"/>
        </w:rPr>
        <w:t>ик</w:t>
      </w:r>
      <w:r w:rsidRPr="006F63BE">
        <w:rPr>
          <w:rFonts w:ascii="Times New Roman" w:eastAsia="Times New Roman" w:hAnsi="Times New Roman"/>
          <w:sz w:val="28"/>
          <w:szCs w:val="28"/>
        </w:rPr>
        <w:t>» осуществляют педагог с высшим образованием, 1-ой квалификационной категорией.</w:t>
      </w:r>
    </w:p>
    <w:p w:rsidR="006F63BE" w:rsidRPr="006F63BE" w:rsidRDefault="006F63BE" w:rsidP="006F63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6F63BE">
        <w:rPr>
          <w:rFonts w:ascii="Times New Roman" w:eastAsia="Times New Roman" w:hAnsi="Times New Roman"/>
          <w:sz w:val="28"/>
          <w:szCs w:val="28"/>
        </w:rPr>
        <w:tab/>
      </w:r>
    </w:p>
    <w:p w:rsidR="006F63BE" w:rsidRPr="006F63BE" w:rsidRDefault="006F63BE" w:rsidP="006F63BE">
      <w:pPr>
        <w:shd w:val="clear" w:color="auto" w:fill="FFFFFF"/>
        <w:spacing w:after="0" w:line="20" w:lineRule="atLeast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6F63BE" w:rsidRPr="0007278C" w:rsidRDefault="006F63BE" w:rsidP="003C515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6F63BE" w:rsidRPr="0007278C" w:rsidSect="004243D0">
          <w:footerReference w:type="default" r:id="rId9"/>
          <w:pgSz w:w="11900" w:h="16837"/>
          <w:pgMar w:top="567" w:right="851" w:bottom="567" w:left="851" w:header="0" w:footer="0" w:gutter="0"/>
          <w:cols w:space="720" w:equalWidth="0">
            <w:col w:w="10198"/>
          </w:cols>
          <w:titlePg/>
          <w:docGrid w:linePitch="299"/>
        </w:sectPr>
      </w:pPr>
    </w:p>
    <w:p w:rsidR="00976C8E" w:rsidRPr="0007278C" w:rsidRDefault="000144B0" w:rsidP="003C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lastRenderedPageBreak/>
        <w:t>2.3. Календарный учебный график</w:t>
      </w:r>
    </w:p>
    <w:p w:rsidR="000144B0" w:rsidRPr="001862AE" w:rsidRDefault="000144B0" w:rsidP="0001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2AE">
        <w:rPr>
          <w:rFonts w:ascii="Times New Roman" w:hAnsi="Times New Roman"/>
          <w:b/>
          <w:sz w:val="28"/>
          <w:szCs w:val="28"/>
        </w:rPr>
        <w:t>дополнительной общеобразовательной программы «Юный э</w:t>
      </w:r>
      <w:r w:rsidR="0004410A" w:rsidRPr="001862AE">
        <w:rPr>
          <w:rFonts w:ascii="Times New Roman" w:hAnsi="Times New Roman"/>
          <w:b/>
          <w:sz w:val="28"/>
          <w:szCs w:val="28"/>
        </w:rPr>
        <w:t>лектр</w:t>
      </w:r>
      <w:r w:rsidRPr="001862AE">
        <w:rPr>
          <w:rFonts w:ascii="Times New Roman" w:hAnsi="Times New Roman"/>
          <w:b/>
          <w:sz w:val="28"/>
          <w:szCs w:val="28"/>
        </w:rPr>
        <w:t>ик»</w:t>
      </w:r>
    </w:p>
    <w:p w:rsidR="000144B0" w:rsidRPr="0007278C" w:rsidRDefault="000144B0" w:rsidP="0001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1182"/>
        <w:gridCol w:w="957"/>
        <w:gridCol w:w="20"/>
        <w:gridCol w:w="1575"/>
        <w:gridCol w:w="2267"/>
        <w:gridCol w:w="1134"/>
        <w:gridCol w:w="3261"/>
        <w:gridCol w:w="2126"/>
        <w:gridCol w:w="2302"/>
      </w:tblGrid>
      <w:tr w:rsidR="000144B0" w:rsidRPr="00300780" w:rsidTr="009E59FB">
        <w:tc>
          <w:tcPr>
            <w:tcW w:w="627" w:type="dxa"/>
            <w:shd w:val="clear" w:color="auto" w:fill="auto"/>
          </w:tcPr>
          <w:p w:rsidR="000144B0" w:rsidRPr="00300780" w:rsidRDefault="000144B0" w:rsidP="008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144B0" w:rsidRPr="00300780" w:rsidRDefault="000144B0" w:rsidP="008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0144B0" w:rsidRPr="00300780" w:rsidRDefault="000144B0" w:rsidP="008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0144B0" w:rsidRPr="00300780" w:rsidRDefault="000144B0" w:rsidP="008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0144B0" w:rsidRPr="00300780" w:rsidRDefault="000144B0" w:rsidP="008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575" w:type="dxa"/>
            <w:shd w:val="clear" w:color="auto" w:fill="auto"/>
          </w:tcPr>
          <w:p w:rsidR="000144B0" w:rsidRPr="00300780" w:rsidRDefault="000144B0" w:rsidP="008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0144B0" w:rsidRPr="00300780" w:rsidRDefault="000144B0" w:rsidP="008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0144B0" w:rsidRPr="00300780" w:rsidRDefault="000144B0" w:rsidP="008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67" w:type="dxa"/>
            <w:shd w:val="clear" w:color="auto" w:fill="auto"/>
          </w:tcPr>
          <w:p w:rsidR="000144B0" w:rsidRPr="00300780" w:rsidRDefault="000144B0" w:rsidP="008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144B0" w:rsidRPr="00300780" w:rsidRDefault="000144B0" w:rsidP="008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shd w:val="clear" w:color="auto" w:fill="auto"/>
          </w:tcPr>
          <w:p w:rsidR="000144B0" w:rsidRPr="00300780" w:rsidRDefault="000144B0" w:rsidP="008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  <w:shd w:val="clear" w:color="auto" w:fill="auto"/>
          </w:tcPr>
          <w:p w:rsidR="000144B0" w:rsidRPr="00300780" w:rsidRDefault="000144B0" w:rsidP="008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shd w:val="clear" w:color="auto" w:fill="auto"/>
          </w:tcPr>
          <w:p w:rsidR="000144B0" w:rsidRPr="00300780" w:rsidRDefault="000144B0" w:rsidP="008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2" w:type="dxa"/>
            <w:shd w:val="clear" w:color="auto" w:fill="auto"/>
          </w:tcPr>
          <w:p w:rsidR="000144B0" w:rsidRPr="00300780" w:rsidRDefault="000144B0" w:rsidP="008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00780" w:rsidRPr="00300780" w:rsidTr="009E59FB">
        <w:tc>
          <w:tcPr>
            <w:tcW w:w="15451" w:type="dxa"/>
            <w:gridSpan w:val="10"/>
            <w:shd w:val="clear" w:color="auto" w:fill="auto"/>
          </w:tcPr>
          <w:p w:rsidR="00300780" w:rsidRPr="00300780" w:rsidRDefault="00300780" w:rsidP="0030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04C2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Модуль «Электричество на службе человека». 36 часов</w:t>
            </w:r>
          </w:p>
        </w:tc>
      </w:tr>
      <w:tr w:rsidR="00300780" w:rsidRPr="00300780" w:rsidTr="009E59FB">
        <w:tc>
          <w:tcPr>
            <w:tcW w:w="15451" w:type="dxa"/>
            <w:gridSpan w:val="10"/>
            <w:shd w:val="clear" w:color="auto" w:fill="auto"/>
          </w:tcPr>
          <w:p w:rsidR="00300780" w:rsidRPr="00300780" w:rsidRDefault="00300780" w:rsidP="0030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278C">
              <w:rPr>
                <w:rFonts w:ascii="Times New Roman" w:hAnsi="Times New Roman"/>
                <w:b/>
                <w:sz w:val="28"/>
                <w:szCs w:val="28"/>
              </w:rPr>
              <w:t>Юный 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лектр</w:t>
            </w:r>
            <w:r w:rsidRPr="0007278C">
              <w:rPr>
                <w:rFonts w:ascii="Times New Roman" w:hAnsi="Times New Roman"/>
                <w:b/>
                <w:sz w:val="28"/>
                <w:szCs w:val="28"/>
              </w:rPr>
              <w:t xml:space="preserve">ик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7278C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  <w:tr w:rsidR="00476E2A" w:rsidRPr="00300780" w:rsidTr="009E59FB"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t>Вводная беседа</w:t>
            </w:r>
          </w:p>
          <w:p w:rsidR="00476E2A" w:rsidRPr="00300780" w:rsidRDefault="00476E2A" w:rsidP="0047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t>Вводное занятие. Представление об электричестве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МОУ «СОШ № 1 г. Ершова» </w:t>
            </w:r>
          </w:p>
          <w:p w:rsidR="00476E2A" w:rsidRPr="00300780" w:rsidRDefault="00957DB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76E2A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</w:t>
            </w:r>
          </w:p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t>очно</w:t>
            </w:r>
            <w:proofErr w:type="spellEnd"/>
            <w:r w:rsidRPr="003007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t>дистанционно)</w:t>
            </w:r>
          </w:p>
        </w:tc>
      </w:tr>
      <w:tr w:rsidR="00476E2A" w:rsidRPr="00300780" w:rsidTr="009E59FB"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Занятие-</w:t>
            </w:r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  <w:p w:rsidR="00476E2A" w:rsidRPr="00300780" w:rsidRDefault="00476E2A" w:rsidP="0047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Инженерные профессии -</w:t>
            </w:r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t xml:space="preserve"> “Человек – техника”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МОУ «СОШ № 1 г. Ершова»</w:t>
            </w:r>
          </w:p>
          <w:p w:rsidR="00476E2A" w:rsidRPr="00300780" w:rsidRDefault="00957DB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476E2A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t>Анкетирование (</w:t>
            </w:r>
            <w:proofErr w:type="spellStart"/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t>очно</w:t>
            </w:r>
            <w:proofErr w:type="spellEnd"/>
            <w:r w:rsidRPr="003007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t>дистанционно)</w:t>
            </w:r>
          </w:p>
        </w:tc>
      </w:tr>
      <w:tr w:rsidR="00476E2A" w:rsidRPr="00300780" w:rsidTr="009E59FB"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Профессии, связанные с электричеством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МОУ «СОШ № 1 г. Ершова»</w:t>
            </w:r>
          </w:p>
          <w:p w:rsidR="00476E2A" w:rsidRPr="00300780" w:rsidRDefault="00957DB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476E2A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</w:t>
              </w:r>
              <w:r w:rsidR="00476E2A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lastRenderedPageBreak/>
                <w:t>2019/01/14/zoom-platforma-dlya-provedeniya-onlajn-zanyatij/</w:t>
              </w:r>
            </w:hyperlink>
          </w:p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476E2A" w:rsidRPr="00300780" w:rsidRDefault="00476E2A" w:rsidP="0047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Фестиваль профессий (</w:t>
            </w:r>
            <w:proofErr w:type="spellStart"/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t>очно</w:t>
            </w:r>
            <w:proofErr w:type="spellEnd"/>
            <w:r w:rsidRPr="003007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t>дистанционно)</w:t>
            </w:r>
          </w:p>
        </w:tc>
      </w:tr>
      <w:tr w:rsidR="00300780" w:rsidRPr="00300780" w:rsidTr="009E59FB">
        <w:tc>
          <w:tcPr>
            <w:tcW w:w="1545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00780" w:rsidRPr="00300780" w:rsidRDefault="00476E2A" w:rsidP="00300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Простые электрические схемы - 7 часов</w:t>
            </w:r>
          </w:p>
        </w:tc>
      </w:tr>
      <w:tr w:rsidR="00A12979" w:rsidRPr="00300780" w:rsidTr="00724A04"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Элементы электрической цепи: источник питания, ключ, лампа накаливания, соединительные проводники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МОУ «СОШ № 1 г. Ершова» </w:t>
            </w:r>
          </w:p>
          <w:p w:rsidR="00A12979" w:rsidRPr="00300780" w:rsidRDefault="00957DBA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12979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0A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Соревнования/ </w:t>
            </w:r>
            <w:proofErr w:type="spellStart"/>
            <w:r w:rsidRPr="005700A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Онлайн-соревнования</w:t>
            </w:r>
            <w:proofErr w:type="spellEnd"/>
          </w:p>
        </w:tc>
      </w:tr>
      <w:tr w:rsidR="00A12979" w:rsidRPr="00300780" w:rsidTr="00724A04"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Источники света. Лампочки и светодиоды.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МОУ «СОШ № 1 г. Ершова» </w:t>
            </w:r>
          </w:p>
          <w:p w:rsidR="00A12979" w:rsidRPr="00300780" w:rsidRDefault="00957DBA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12979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0A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Соревнования/ </w:t>
            </w:r>
            <w:proofErr w:type="spellStart"/>
            <w:r w:rsidRPr="005700A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Онлайн-соревнования</w:t>
            </w:r>
            <w:proofErr w:type="spellEnd"/>
          </w:p>
        </w:tc>
      </w:tr>
      <w:tr w:rsidR="00A12979" w:rsidRPr="00300780" w:rsidTr="00724A04"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Сборка электрических цепей с лампой и светодиодом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МОУ «СОШ № 1 г. Ершова» </w:t>
            </w:r>
          </w:p>
          <w:p w:rsidR="00A12979" w:rsidRPr="00300780" w:rsidRDefault="00957DBA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12979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https://skyteach.ru/2019/01/14/zoom-platforma-dlya-provedeniya-</w:t>
              </w:r>
              <w:r w:rsidR="00A12979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lastRenderedPageBreak/>
                <w:t>onlajn-zanyatij/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0A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Соревнования/ </w:t>
            </w:r>
            <w:proofErr w:type="spellStart"/>
            <w:r w:rsidRPr="005700A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Онлайн-соревнования</w:t>
            </w:r>
            <w:proofErr w:type="spellEnd"/>
          </w:p>
        </w:tc>
      </w:tr>
      <w:tr w:rsidR="00A12979" w:rsidRPr="00300780" w:rsidTr="00724A04"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A12979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12979">
              <w:rPr>
                <w:rFonts w:ascii="Times New Roman" w:hAnsi="Times New Roman"/>
                <w:color w:val="FF0000"/>
                <w:sz w:val="24"/>
                <w:szCs w:val="24"/>
              </w:rPr>
              <w:t>Занятие-дебаты</w:t>
            </w:r>
            <w:proofErr w:type="gramEnd"/>
          </w:p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Электродвигатель и электрогенератор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МОУ «СОШ № 1 г. Ершова» </w:t>
            </w:r>
          </w:p>
          <w:p w:rsidR="00A12979" w:rsidRPr="00300780" w:rsidRDefault="00957DBA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12979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Защита презентации</w:t>
            </w:r>
            <w:r w:rsidRPr="005700A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/ </w:t>
            </w:r>
            <w:proofErr w:type="spellStart"/>
            <w:r w:rsidRPr="005700A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Онлайн-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защита</w:t>
            </w:r>
            <w:proofErr w:type="spellEnd"/>
          </w:p>
        </w:tc>
      </w:tr>
      <w:tr w:rsidR="00A12979" w:rsidRPr="00300780" w:rsidTr="00724A04"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39B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39B">
              <w:rPr>
                <w:rFonts w:ascii="Times New Roman" w:hAnsi="Times New Roman"/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Резисторы и реостаты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0A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Соревнования/ </w:t>
            </w:r>
            <w:proofErr w:type="spellStart"/>
            <w:r w:rsidRPr="005700A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Онлайн-соревнования</w:t>
            </w:r>
            <w:proofErr w:type="spellEnd"/>
          </w:p>
        </w:tc>
      </w:tr>
      <w:tr w:rsidR="00A12979" w:rsidRPr="00300780" w:rsidTr="00724A04"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39B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39B">
              <w:rPr>
                <w:rFonts w:ascii="Times New Roman" w:hAnsi="Times New Roman"/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Проводники и диэлектрики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0A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Соревнования/ </w:t>
            </w:r>
            <w:proofErr w:type="spellStart"/>
            <w:r w:rsidRPr="005700A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Онлайн-соревнования</w:t>
            </w:r>
            <w:proofErr w:type="spellEnd"/>
          </w:p>
        </w:tc>
      </w:tr>
      <w:tr w:rsidR="00A12979" w:rsidRPr="00300780" w:rsidTr="009E59FB">
        <w:tc>
          <w:tcPr>
            <w:tcW w:w="1545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12979" w:rsidRPr="00300780" w:rsidRDefault="00A12979" w:rsidP="00A1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Последовательное и параллельное соединение - 5 часов</w:t>
            </w:r>
          </w:p>
        </w:tc>
      </w:tr>
      <w:tr w:rsidR="00FD158A" w:rsidRPr="00300780" w:rsidTr="00724A04"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Последовательное и параллельное соединение </w:t>
            </w:r>
            <w:r w:rsidRPr="00300780">
              <w:rPr>
                <w:rFonts w:ascii="Times New Roman" w:hAnsi="Times New Roman"/>
                <w:color w:val="FF0000"/>
                <w:sz w:val="24"/>
                <w:szCs w:val="24"/>
              </w:rPr>
              <w:t>элементов электрической сети</w:t>
            </w:r>
            <w:r w:rsidRPr="00300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МОУ «СОШ № 1 г. Ершова» </w:t>
            </w:r>
          </w:p>
          <w:p w:rsidR="00FD158A" w:rsidRPr="00300780" w:rsidRDefault="00957DB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D158A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Наблюдение (</w:t>
            </w:r>
            <w:proofErr w:type="spellStart"/>
            <w:r w:rsidRPr="0030078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300780">
              <w:rPr>
                <w:rFonts w:ascii="Times New Roman" w:hAnsi="Times New Roman"/>
                <w:sz w:val="24"/>
                <w:szCs w:val="24"/>
              </w:rPr>
              <w:t xml:space="preserve">/дистанционно)  </w:t>
            </w:r>
          </w:p>
        </w:tc>
      </w:tr>
      <w:tr w:rsidR="00FD158A" w:rsidRPr="00300780" w:rsidTr="00724A04"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Смешанное включение элементов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МОУ «СОШ № 1 г. Ершова» </w:t>
            </w:r>
          </w:p>
          <w:p w:rsidR="00FD158A" w:rsidRPr="00300780" w:rsidRDefault="00957DB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D158A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</w:t>
              </w:r>
              <w:r w:rsidR="00FD158A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lastRenderedPageBreak/>
                <w:t>platforma-dlya-provedeniya-onlajn-zanyatij/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0A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Соревнования/ </w:t>
            </w:r>
            <w:proofErr w:type="spellStart"/>
            <w:r w:rsidRPr="005700A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Онлайн-соревнования</w:t>
            </w:r>
            <w:proofErr w:type="spellEnd"/>
          </w:p>
        </w:tc>
      </w:tr>
      <w:tr w:rsidR="00FD158A" w:rsidRPr="00300780" w:rsidTr="009E59FB">
        <w:tc>
          <w:tcPr>
            <w:tcW w:w="1545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Схемы на интегральных элементах - 10 часов</w:t>
            </w:r>
          </w:p>
        </w:tc>
      </w:tr>
      <w:tr w:rsidR="00FD158A" w:rsidRPr="00300780" w:rsidTr="00724A04"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Интегральные микросхемы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МОУ «СОШ № 1 г. Ершова» </w:t>
            </w:r>
          </w:p>
          <w:p w:rsidR="00FD158A" w:rsidRPr="00300780" w:rsidRDefault="00957DB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D158A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00780">
              <w:rPr>
                <w:rFonts w:ascii="Times New Roman" w:hAnsi="Times New Roman"/>
                <w:sz w:val="24"/>
                <w:szCs w:val="24"/>
              </w:rPr>
              <w:t>аблюдение (</w:t>
            </w:r>
            <w:proofErr w:type="spellStart"/>
            <w:r w:rsidRPr="0030078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300780">
              <w:rPr>
                <w:rFonts w:ascii="Times New Roman" w:hAnsi="Times New Roman"/>
                <w:sz w:val="24"/>
                <w:szCs w:val="24"/>
              </w:rPr>
              <w:t xml:space="preserve">/дистанционно)  </w:t>
            </w:r>
          </w:p>
        </w:tc>
      </w:tr>
      <w:tr w:rsidR="00FD158A" w:rsidRPr="00300780" w:rsidTr="00724A04"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Сборка устройств с использованием </w:t>
            </w:r>
            <w:proofErr w:type="gramStart"/>
            <w:r w:rsidRPr="00300780">
              <w:rPr>
                <w:rFonts w:ascii="Times New Roman" w:hAnsi="Times New Roman"/>
                <w:sz w:val="24"/>
                <w:szCs w:val="24"/>
              </w:rPr>
              <w:t>музыкальной</w:t>
            </w:r>
            <w:proofErr w:type="gramEnd"/>
            <w:r w:rsidRPr="00300780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МОУ «СОШ № 1 г. Ершова» </w:t>
            </w:r>
          </w:p>
          <w:p w:rsidR="00FD158A" w:rsidRPr="00300780" w:rsidRDefault="00957DB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D158A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0078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Защита изобретений/ </w:t>
            </w:r>
            <w:proofErr w:type="spellStart"/>
            <w:r w:rsidRPr="0030078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онлайн</w:t>
            </w:r>
            <w:proofErr w:type="spellEnd"/>
            <w:r w:rsidRPr="0030078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- защита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58A" w:rsidRPr="00300780" w:rsidTr="00724A04"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Сборка устройств с использованием ИС «звездные войны»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МОУ «СОШ № 1 г. Ершова» </w:t>
            </w:r>
            <w:hyperlink r:id="rId21" w:history="1">
              <w:r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8A" w:rsidRPr="00300780" w:rsidRDefault="00FA162D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D158A" w:rsidRPr="00300780">
              <w:rPr>
                <w:rFonts w:ascii="Times New Roman" w:hAnsi="Times New Roman"/>
                <w:sz w:val="24"/>
                <w:szCs w:val="24"/>
              </w:rPr>
              <w:t>аблюдение (</w:t>
            </w:r>
            <w:proofErr w:type="spellStart"/>
            <w:r w:rsidR="00FD158A" w:rsidRPr="0030078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="00FD158A" w:rsidRPr="00300780">
              <w:rPr>
                <w:rFonts w:ascii="Times New Roman" w:hAnsi="Times New Roman"/>
                <w:sz w:val="24"/>
                <w:szCs w:val="24"/>
              </w:rPr>
              <w:t xml:space="preserve">/дистанционно)  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58A" w:rsidRPr="00300780" w:rsidTr="00724A04"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Pr="0030078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Динамик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300780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«Точка Роста»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МОУ «СОШ № 1 г. Ершова» </w:t>
            </w:r>
          </w:p>
          <w:p w:rsidR="00FD158A" w:rsidRPr="00300780" w:rsidRDefault="00957DB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D158A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8A" w:rsidRPr="00300780" w:rsidRDefault="00FA162D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FD158A" w:rsidRPr="00300780">
              <w:rPr>
                <w:rFonts w:ascii="Times New Roman" w:hAnsi="Times New Roman"/>
                <w:sz w:val="24"/>
                <w:szCs w:val="24"/>
              </w:rPr>
              <w:t xml:space="preserve">аблюдение </w:t>
            </w:r>
            <w:r w:rsidR="00FD158A" w:rsidRPr="00300780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="00FD158A" w:rsidRPr="0030078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="00FD158A" w:rsidRPr="00300780">
              <w:rPr>
                <w:rFonts w:ascii="Times New Roman" w:hAnsi="Times New Roman"/>
                <w:sz w:val="24"/>
                <w:szCs w:val="24"/>
              </w:rPr>
              <w:t xml:space="preserve">/дистанционно)  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58A" w:rsidRPr="00300780" w:rsidTr="00724A04"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МОУ «СОШ № 1 г. Ершова» </w:t>
            </w:r>
          </w:p>
          <w:p w:rsidR="00FD158A" w:rsidRPr="00300780" w:rsidRDefault="00957DB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D158A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8A" w:rsidRPr="00300780" w:rsidRDefault="00FA162D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D158A" w:rsidRPr="00300780">
              <w:rPr>
                <w:rFonts w:ascii="Times New Roman" w:hAnsi="Times New Roman"/>
                <w:sz w:val="24"/>
                <w:szCs w:val="24"/>
              </w:rPr>
              <w:t>аблюдение (</w:t>
            </w:r>
            <w:proofErr w:type="spellStart"/>
            <w:r w:rsidR="00FD158A" w:rsidRPr="0030078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="00FD158A" w:rsidRPr="00300780">
              <w:rPr>
                <w:rFonts w:ascii="Times New Roman" w:hAnsi="Times New Roman"/>
                <w:sz w:val="24"/>
                <w:szCs w:val="24"/>
              </w:rPr>
              <w:t xml:space="preserve">/дистанционно)  </w:t>
            </w:r>
          </w:p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58A" w:rsidRPr="00300780" w:rsidTr="009E59FB">
        <w:tc>
          <w:tcPr>
            <w:tcW w:w="1545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D158A" w:rsidRPr="00300780" w:rsidRDefault="00FD158A" w:rsidP="00FD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 xml:space="preserve">Радиоприемник - </w:t>
            </w:r>
            <w:r w:rsidR="001575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575F0" w:rsidRPr="00300780" w:rsidTr="00724A04"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F0" w:rsidRPr="0049027E" w:rsidRDefault="0049027E" w:rsidP="0015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Занятие-презентация</w:t>
            </w:r>
          </w:p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F0" w:rsidRPr="00300780" w:rsidRDefault="001575F0" w:rsidP="0015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Радиоприемник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МОУ «СОШ № 1 г. Ершова» </w:t>
            </w:r>
          </w:p>
          <w:p w:rsidR="001575F0" w:rsidRPr="00300780" w:rsidRDefault="00957DBA" w:rsidP="0015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575F0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5F0" w:rsidRPr="001575F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Презентация/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Онлайн-презентация</w:t>
            </w:r>
            <w:proofErr w:type="spellEnd"/>
          </w:p>
        </w:tc>
      </w:tr>
      <w:tr w:rsidR="001575F0" w:rsidRPr="00300780" w:rsidTr="00724A04">
        <w:trPr>
          <w:trHeight w:val="789"/>
        </w:trPr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F0" w:rsidRPr="00300780" w:rsidRDefault="0049027E" w:rsidP="00157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="001575F0" w:rsidRPr="00300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575F0" w:rsidRPr="00300780">
              <w:rPr>
                <w:rFonts w:ascii="Times New Roman" w:hAnsi="Times New Roman"/>
                <w:sz w:val="24"/>
                <w:szCs w:val="24"/>
              </w:rPr>
              <w:t>Неаудиторная</w:t>
            </w:r>
            <w:proofErr w:type="gramEnd"/>
            <w:r w:rsidR="001575F0" w:rsidRPr="00300780">
              <w:rPr>
                <w:rFonts w:ascii="Times New Roman" w:hAnsi="Times New Roman"/>
                <w:sz w:val="24"/>
                <w:szCs w:val="24"/>
              </w:rPr>
              <w:t>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F0" w:rsidRPr="00300780" w:rsidRDefault="001575F0" w:rsidP="0015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Радиопередатчик. Его назначение и использование. Телеграф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МОУ «СОШ № 1 г. Ершова» </w:t>
            </w:r>
          </w:p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hyperlink r:id="rId25" w:history="1">
              <w:r w:rsidRPr="00C209A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5F0" w:rsidRPr="00300780" w:rsidRDefault="001575F0" w:rsidP="0015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Презентация/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Онлайн-презентация</w:t>
            </w:r>
            <w:proofErr w:type="spellEnd"/>
            <w:r w:rsidRPr="00300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162D" w:rsidRPr="00300780" w:rsidTr="00724A04">
        <w:trPr>
          <w:trHeight w:val="789"/>
        </w:trPr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162D" w:rsidRPr="00300780" w:rsidRDefault="00FA162D" w:rsidP="00FA1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2D" w:rsidRPr="00300780" w:rsidRDefault="00FA162D" w:rsidP="00FA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2D" w:rsidRPr="00300780" w:rsidRDefault="00FA162D" w:rsidP="00FA1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2D" w:rsidRPr="00300780" w:rsidRDefault="00FA162D" w:rsidP="00FA1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2D" w:rsidRPr="00300780" w:rsidRDefault="0049027E" w:rsidP="00FA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A162D" w:rsidRPr="00300780">
              <w:rPr>
                <w:rFonts w:ascii="Times New Roman" w:hAnsi="Times New Roman"/>
                <w:sz w:val="24"/>
                <w:szCs w:val="24"/>
              </w:rPr>
              <w:t xml:space="preserve">рактическое занятие </w:t>
            </w:r>
            <w:proofErr w:type="gramStart"/>
            <w:r w:rsidR="00FA162D" w:rsidRPr="00300780">
              <w:rPr>
                <w:rFonts w:ascii="Times New Roman" w:hAnsi="Times New Roman"/>
                <w:sz w:val="24"/>
                <w:szCs w:val="24"/>
              </w:rPr>
              <w:t>Неаудиторная</w:t>
            </w:r>
            <w:proofErr w:type="gramEnd"/>
            <w:r w:rsidR="00FA162D" w:rsidRPr="00300780">
              <w:rPr>
                <w:rFonts w:ascii="Times New Roman" w:hAnsi="Times New Roman"/>
                <w:sz w:val="24"/>
                <w:szCs w:val="24"/>
              </w:rPr>
              <w:t>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2D" w:rsidRPr="00300780" w:rsidRDefault="001575F0" w:rsidP="00FA1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2D" w:rsidRPr="00300780" w:rsidRDefault="00FA162D" w:rsidP="00F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Сборка радиоприемников </w:t>
            </w:r>
          </w:p>
          <w:p w:rsidR="00FA162D" w:rsidRPr="00300780" w:rsidRDefault="00FA162D" w:rsidP="00F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(различных видов)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A162D" w:rsidRPr="00300780" w:rsidRDefault="00FA162D" w:rsidP="00FA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FA162D" w:rsidRPr="00300780" w:rsidRDefault="00FA162D" w:rsidP="00FA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МОУ «СОШ № 1 г. Ершова» </w:t>
            </w:r>
          </w:p>
          <w:p w:rsidR="00FA162D" w:rsidRPr="00300780" w:rsidRDefault="00957DBA" w:rsidP="00FA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A162D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62D" w:rsidRPr="00300780" w:rsidRDefault="001575F0" w:rsidP="00FA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Презентация изделий/ </w:t>
            </w:r>
            <w:proofErr w:type="spellStart"/>
            <w:r w:rsidRPr="0030078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Онлайн-презентация</w:t>
            </w:r>
            <w:proofErr w:type="spellEnd"/>
            <w:r w:rsidRPr="00300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162D" w:rsidRPr="00300780" w:rsidTr="00724A04">
        <w:trPr>
          <w:trHeight w:val="789"/>
        </w:trPr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162D" w:rsidRPr="00300780" w:rsidRDefault="00FA162D" w:rsidP="00FA1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2D" w:rsidRPr="00300780" w:rsidRDefault="00FA162D" w:rsidP="00FA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2D" w:rsidRPr="00300780" w:rsidRDefault="00FA162D" w:rsidP="00FA1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2D" w:rsidRPr="00300780" w:rsidRDefault="00FA162D" w:rsidP="00FA1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2D" w:rsidRPr="00300780" w:rsidRDefault="0049027E" w:rsidP="00FA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Круглый стол</w:t>
            </w:r>
            <w:r w:rsidR="00FA162D" w:rsidRPr="00300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A162D" w:rsidRPr="00300780">
              <w:rPr>
                <w:rFonts w:ascii="Times New Roman" w:hAnsi="Times New Roman"/>
                <w:sz w:val="24"/>
                <w:szCs w:val="24"/>
              </w:rPr>
              <w:t>Неаудиторная</w:t>
            </w:r>
            <w:proofErr w:type="gramEnd"/>
            <w:r w:rsidR="00FA162D" w:rsidRPr="00300780">
              <w:rPr>
                <w:rFonts w:ascii="Times New Roman" w:hAnsi="Times New Roman"/>
                <w:sz w:val="24"/>
                <w:szCs w:val="24"/>
              </w:rPr>
              <w:t>/дистанционная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2D" w:rsidRPr="00300780" w:rsidRDefault="001575F0" w:rsidP="00FA1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2D" w:rsidRPr="00300780" w:rsidRDefault="00FA162D" w:rsidP="00F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Итоговое занятие. </w:t>
            </w:r>
            <w:r w:rsidRPr="00300780">
              <w:rPr>
                <w:rFonts w:ascii="Times New Roman" w:eastAsia="Times New Roman" w:hAnsi="Times New Roman"/>
                <w:sz w:val="24"/>
                <w:szCs w:val="24"/>
              </w:rPr>
              <w:t>Круглый стол «Выбирая профессию, я выбираю будущее»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A162D" w:rsidRPr="00300780" w:rsidRDefault="00FA162D" w:rsidP="00FA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>Физическая лаборатория «Точка Роста»</w:t>
            </w:r>
          </w:p>
          <w:p w:rsidR="00FA162D" w:rsidRPr="00300780" w:rsidRDefault="00FA162D" w:rsidP="00FA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80">
              <w:rPr>
                <w:rFonts w:ascii="Times New Roman" w:hAnsi="Times New Roman"/>
                <w:sz w:val="24"/>
                <w:szCs w:val="24"/>
              </w:rPr>
              <w:t xml:space="preserve">МОУ «СОШ № 1 г. Ершова» </w:t>
            </w:r>
          </w:p>
          <w:p w:rsidR="00FA162D" w:rsidRPr="00300780" w:rsidRDefault="00957DBA" w:rsidP="00FA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FA162D" w:rsidRPr="0030078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62D" w:rsidRPr="001575F0" w:rsidRDefault="001575F0" w:rsidP="00FA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75F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Круглый стол </w:t>
            </w:r>
            <w:r w:rsidR="00FA162D" w:rsidRPr="001575F0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spellStart"/>
            <w:r w:rsidR="00FA162D" w:rsidRPr="001575F0">
              <w:rPr>
                <w:rFonts w:ascii="Times New Roman" w:hAnsi="Times New Roman"/>
                <w:color w:val="FF0000"/>
                <w:sz w:val="24"/>
                <w:szCs w:val="24"/>
              </w:rPr>
              <w:t>Очно</w:t>
            </w:r>
            <w:proofErr w:type="spellEnd"/>
            <w:r w:rsidR="00FA162D" w:rsidRPr="001575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/дистанционно)  </w:t>
            </w:r>
          </w:p>
          <w:p w:rsidR="00FA162D" w:rsidRPr="00300780" w:rsidRDefault="00FA162D" w:rsidP="00FA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58A" w:rsidRPr="00300780" w:rsidTr="009E5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9"/>
          <w:wBefore w:w="13149" w:type="dxa"/>
          <w:trHeight w:val="765"/>
        </w:trPr>
        <w:tc>
          <w:tcPr>
            <w:tcW w:w="2302" w:type="dxa"/>
            <w:tcBorders>
              <w:bottom w:val="single" w:sz="4" w:space="0" w:color="auto"/>
            </w:tcBorders>
          </w:tcPr>
          <w:p w:rsidR="00FD158A" w:rsidRPr="00300780" w:rsidRDefault="00FD158A" w:rsidP="00FD158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>Итого –</w:t>
            </w:r>
          </w:p>
          <w:p w:rsidR="00FD158A" w:rsidRPr="00300780" w:rsidRDefault="00FD158A" w:rsidP="00FD158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5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1575F0" w:rsidRPr="001575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Pr="0030078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0144B0" w:rsidRPr="0007278C" w:rsidRDefault="000144B0" w:rsidP="000144B0">
      <w:pPr>
        <w:spacing w:after="0" w:line="240" w:lineRule="auto"/>
        <w:rPr>
          <w:rFonts w:ascii="Times New Roman" w:hAnsi="Times New Roman"/>
          <w:sz w:val="28"/>
          <w:szCs w:val="28"/>
        </w:rPr>
        <w:sectPr w:rsidR="000144B0" w:rsidRPr="0007278C" w:rsidSect="008425C5">
          <w:pgSz w:w="16837" w:h="11900" w:orient="landscape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F43690" w:rsidRPr="0007278C" w:rsidRDefault="00354FF3" w:rsidP="003C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78C">
        <w:rPr>
          <w:rFonts w:ascii="Times New Roman" w:hAnsi="Times New Roman"/>
          <w:b/>
          <w:sz w:val="28"/>
          <w:szCs w:val="28"/>
        </w:rPr>
        <w:lastRenderedPageBreak/>
        <w:t>2.4. Оценочные материалы</w:t>
      </w:r>
    </w:p>
    <w:p w:rsidR="00F43690" w:rsidRPr="0007278C" w:rsidRDefault="00F43690" w:rsidP="00F43690">
      <w:pPr>
        <w:pStyle w:val="4"/>
        <w:tabs>
          <w:tab w:val="left" w:pos="709"/>
        </w:tabs>
        <w:suppressAutoHyphens/>
        <w:spacing w:before="0" w:after="0" w:line="240" w:lineRule="auto"/>
        <w:ind w:right="-482"/>
        <w:jc w:val="center"/>
        <w:rPr>
          <w:rFonts w:ascii="Times New Roman" w:hAnsi="Times New Roman"/>
        </w:rPr>
      </w:pPr>
    </w:p>
    <w:p w:rsidR="00F43690" w:rsidRPr="0007278C" w:rsidRDefault="00F43690" w:rsidP="00F43690">
      <w:pPr>
        <w:pStyle w:val="4"/>
        <w:tabs>
          <w:tab w:val="left" w:pos="709"/>
        </w:tabs>
        <w:suppressAutoHyphens/>
        <w:spacing w:before="0" w:after="0" w:line="240" w:lineRule="auto"/>
        <w:ind w:right="-482"/>
        <w:jc w:val="center"/>
        <w:rPr>
          <w:rFonts w:ascii="Times New Roman" w:hAnsi="Times New Roman"/>
        </w:rPr>
      </w:pPr>
      <w:r w:rsidRPr="0007278C">
        <w:rPr>
          <w:rFonts w:ascii="Times New Roman" w:hAnsi="Times New Roman"/>
        </w:rPr>
        <w:t xml:space="preserve">Мониторинг результатов </w:t>
      </w:r>
      <w:proofErr w:type="gramStart"/>
      <w:r w:rsidRPr="0007278C">
        <w:rPr>
          <w:rFonts w:ascii="Times New Roman" w:hAnsi="Times New Roman"/>
        </w:rPr>
        <w:t>обучения</w:t>
      </w:r>
      <w:proofErr w:type="gramEnd"/>
      <w:r w:rsidRPr="0007278C">
        <w:rPr>
          <w:rFonts w:ascii="Times New Roman" w:hAnsi="Times New Roman"/>
        </w:rPr>
        <w:t xml:space="preserve"> по дополнительной </w:t>
      </w:r>
      <w:r w:rsidR="00C00EC6" w:rsidRPr="0007278C">
        <w:rPr>
          <w:rFonts w:ascii="Times New Roman" w:hAnsi="Times New Roman"/>
        </w:rPr>
        <w:t>обще</w:t>
      </w:r>
      <w:r w:rsidRPr="0007278C">
        <w:rPr>
          <w:rFonts w:ascii="Times New Roman" w:hAnsi="Times New Roman"/>
        </w:rPr>
        <w:t>образовательной программе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02"/>
        <w:gridCol w:w="1917"/>
        <w:gridCol w:w="3125"/>
        <w:gridCol w:w="1499"/>
        <w:gridCol w:w="1755"/>
      </w:tblGrid>
      <w:tr w:rsidR="00F43690" w:rsidRPr="00C9384E" w:rsidTr="0078358C">
        <w:tc>
          <w:tcPr>
            <w:tcW w:w="2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5"/>
              <w:keepNext/>
              <w:tabs>
                <w:tab w:val="left" w:pos="709"/>
              </w:tabs>
              <w:suppressAutoHyphens/>
              <w:spacing w:before="0" w:after="0" w:line="240" w:lineRule="auto"/>
              <w:ind w:left="142" w:right="3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 w:val="0"/>
                <w:sz w:val="24"/>
                <w:szCs w:val="24"/>
              </w:rPr>
              <w:t>Показатели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6"/>
              <w:keepNext/>
              <w:tabs>
                <w:tab w:val="left" w:pos="0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баллов</w:t>
            </w:r>
          </w:p>
        </w:tc>
        <w:tc>
          <w:tcPr>
            <w:tcW w:w="1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Методы диагностики</w:t>
            </w:r>
          </w:p>
        </w:tc>
      </w:tr>
      <w:tr w:rsidR="00F43690" w:rsidRPr="00C9384E" w:rsidTr="0078358C">
        <w:tc>
          <w:tcPr>
            <w:tcW w:w="23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1.1 Теоретические знания, по основным разделам </w:t>
            </w:r>
            <w:proofErr w:type="gramStart"/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Соответствие теоретических знаний ребенка программным требованиям </w:t>
            </w: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низкий уровень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(ребенок владеет менее чем ½ объема    знаний)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Наблюдение,   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тестирование; контрольный опрос</w:t>
            </w:r>
          </w:p>
        </w:tc>
      </w:tr>
      <w:tr w:rsidR="00F43690" w:rsidRPr="00C9384E" w:rsidTr="0078358C">
        <w:tc>
          <w:tcPr>
            <w:tcW w:w="23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left="142"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средний уровень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(объем знаний составляет более ½)  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43690" w:rsidRPr="00C9384E" w:rsidTr="0078358C">
        <w:tc>
          <w:tcPr>
            <w:tcW w:w="23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left="142"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высокий уровень </w:t>
            </w: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(ребенок освоил практически весь объем знаний)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43690" w:rsidRPr="00C9384E" w:rsidTr="0078358C">
        <w:tc>
          <w:tcPr>
            <w:tcW w:w="23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numPr>
                <w:ilvl w:val="1"/>
                <w:numId w:val="27"/>
              </w:numPr>
              <w:spacing w:after="0" w:line="240" w:lineRule="auto"/>
              <w:ind w:right="3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Владение      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специальной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терминологией</w:t>
            </w:r>
          </w:p>
        </w:tc>
        <w:tc>
          <w:tcPr>
            <w:tcW w:w="19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Осмысленность и       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правильность    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использования  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специальной     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терминологией</w:t>
            </w: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низкий уровень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proofErr w:type="gramStart"/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ребенок</w:t>
            </w:r>
            <w:proofErr w:type="gramEnd"/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как правило избегает употреблять данные термины)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75178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Собеседование,</w:t>
            </w:r>
            <w:r w:rsidR="009504D8"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43690"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опрос</w:t>
            </w:r>
          </w:p>
        </w:tc>
      </w:tr>
      <w:tr w:rsidR="00F43690" w:rsidRPr="00C9384E" w:rsidTr="0078358C">
        <w:tc>
          <w:tcPr>
            <w:tcW w:w="23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left="142"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средний уровень </w:t>
            </w: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(ребенок сочетает специальную и основную терминологию)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43690" w:rsidRPr="00C9384E" w:rsidTr="0078358C">
        <w:tc>
          <w:tcPr>
            <w:tcW w:w="23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left="142"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высокий уровень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(специальные термины, употребляемые осознанно и </w:t>
            </w:r>
            <w:proofErr w:type="gramEnd"/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в полном объеме)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43690" w:rsidRPr="00C9384E" w:rsidTr="0078358C">
        <w:tc>
          <w:tcPr>
            <w:tcW w:w="23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2.1 Практические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умения и </w:t>
            </w:r>
            <w:r w:rsidR="003F10C8"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навыки, предусмотренные</w:t>
            </w: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программой </w:t>
            </w:r>
          </w:p>
        </w:tc>
        <w:tc>
          <w:tcPr>
            <w:tcW w:w="19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Составление практических умений и навыков    программным      требованиям</w:t>
            </w: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низкий уровень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(ребенок овладел менее чем ½ предусмотренных умений и навыков)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Задания</w:t>
            </w:r>
          </w:p>
        </w:tc>
      </w:tr>
      <w:tr w:rsidR="00F43690" w:rsidRPr="00C9384E" w:rsidTr="0078358C">
        <w:tc>
          <w:tcPr>
            <w:tcW w:w="23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left="142"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средний уровень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(объем умений и навыков составляет </w:t>
            </w:r>
            <w:proofErr w:type="gramEnd"/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более ½)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43690" w:rsidRPr="00C9384E" w:rsidTr="0078358C">
        <w:tc>
          <w:tcPr>
            <w:tcW w:w="23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left="142"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высокий уровень </w:t>
            </w: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творческий (выполняет задания с элементами творчества)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43690" w:rsidRPr="00C9384E" w:rsidTr="0078358C">
        <w:tc>
          <w:tcPr>
            <w:tcW w:w="23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2.2 Творческие               навыки</w:t>
            </w:r>
          </w:p>
        </w:tc>
        <w:tc>
          <w:tcPr>
            <w:tcW w:w="19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Творческий подход в выполнение практических заданий</w:t>
            </w: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низкий уровень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элементарный (ребенок в состоянии выполнить лишь простейшие задания педагога)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Контрольные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задания. Подготовка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к выставкам, конкурсам, конференциям</w:t>
            </w:r>
          </w:p>
        </w:tc>
      </w:tr>
      <w:tr w:rsidR="00F43690" w:rsidRPr="00C9384E" w:rsidTr="0078358C">
        <w:tc>
          <w:tcPr>
            <w:tcW w:w="23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left="142"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средний уровень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репродуктивный (ребенок выполняет основные задания </w:t>
            </w:r>
            <w:proofErr w:type="gramEnd"/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образцу); 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43690" w:rsidRPr="00C9384E" w:rsidTr="0078358C">
        <w:tc>
          <w:tcPr>
            <w:tcW w:w="23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left="142"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высокий уровень </w:t>
            </w: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творческий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(выполняет задания с </w:t>
            </w:r>
            <w:proofErr w:type="gramEnd"/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элементами творчества);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43690" w:rsidRPr="00C9384E" w:rsidTr="0078358C">
        <w:tc>
          <w:tcPr>
            <w:tcW w:w="23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3.1 Умение </w:t>
            </w:r>
            <w:r w:rsidR="003F10C8"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слушать и</w:t>
            </w: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слышать </w:t>
            </w: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9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Адекватность восприятия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информации        от педагога</w:t>
            </w: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lastRenderedPageBreak/>
              <w:t xml:space="preserve">низкий уровень </w:t>
            </w: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(нуждается в постоянной помощи </w:t>
            </w: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педагога</w:t>
            </w:r>
            <w:proofErr w:type="gramEnd"/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Визуально</w:t>
            </w:r>
          </w:p>
        </w:tc>
      </w:tr>
      <w:tr w:rsidR="00F43690" w:rsidRPr="00C9384E" w:rsidTr="0078358C">
        <w:tc>
          <w:tcPr>
            <w:tcW w:w="23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left="142"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средний уровень </w:t>
            </w: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(ребенок осваивает, услышанную информацию более чем </w:t>
            </w:r>
            <w:proofErr w:type="gramStart"/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на</w:t>
            </w:r>
            <w:proofErr w:type="gramEnd"/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½);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43690" w:rsidRPr="00C9384E" w:rsidTr="0078358C">
        <w:tc>
          <w:tcPr>
            <w:tcW w:w="23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left="142"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высокий уровень </w:t>
            </w: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(работает самостоятельно, не испытывая особых трудностей); 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43690" w:rsidRPr="00C9384E" w:rsidTr="0078358C">
        <w:tc>
          <w:tcPr>
            <w:tcW w:w="23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3.2 Навыки   </w:t>
            </w:r>
            <w:r w:rsidR="003F10C8"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соблюдения правил</w:t>
            </w: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техники безопасности в процессе   деятельности     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left="142"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Соответствие реальных навыков соблюдения ПТБ 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программным 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низкий уровень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(ребенок </w:t>
            </w:r>
            <w:proofErr w:type="gramEnd"/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овладел менее чем ½ объема навыков соблюдения правил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безопасности)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Визуально</w:t>
            </w:r>
          </w:p>
        </w:tc>
      </w:tr>
      <w:tr w:rsidR="00F43690" w:rsidRPr="00C9384E" w:rsidTr="0078358C">
        <w:tc>
          <w:tcPr>
            <w:tcW w:w="23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left="142"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средний уровень </w:t>
            </w: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(объем усвоенных навыков </w:t>
            </w:r>
            <w:r w:rsidR="003F10C8"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более чем</w:t>
            </w: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½)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43690" w:rsidRPr="00C9384E" w:rsidTr="0078358C">
        <w:tc>
          <w:tcPr>
            <w:tcW w:w="23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left="142"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C9384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высокий уровень </w:t>
            </w: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(ребенок освоил практически весь </w:t>
            </w:r>
            <w:proofErr w:type="gramEnd"/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объем навыков)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43690" w:rsidRPr="00C9384E" w:rsidTr="0078358C">
        <w:tc>
          <w:tcPr>
            <w:tcW w:w="2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3.3 Умение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правильно организовать рабочее место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Самостоятельно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готовить свое рабочее место и убирать его за собой</w:t>
            </w: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Удовлетворительно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Хорошо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Отлично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Визуально</w:t>
            </w:r>
          </w:p>
        </w:tc>
      </w:tr>
      <w:tr w:rsidR="00F43690" w:rsidRPr="00C9384E" w:rsidTr="0078358C">
        <w:tc>
          <w:tcPr>
            <w:tcW w:w="2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3.4 Умение       аккуратно   выполнять работу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Аккуратность и ответственность 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в работе</w:t>
            </w:r>
          </w:p>
        </w:tc>
        <w:tc>
          <w:tcPr>
            <w:tcW w:w="3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Удовлетворительно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Хорошо</w:t>
            </w:r>
          </w:p>
          <w:p w:rsidR="00F43690" w:rsidRPr="00C9384E" w:rsidRDefault="00F43690" w:rsidP="0078358C">
            <w:pPr>
              <w:pStyle w:val="af7"/>
              <w:spacing w:after="0" w:line="240" w:lineRule="auto"/>
              <w:ind w:right="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Отлично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  <w:p w:rsidR="00F43690" w:rsidRPr="00C9384E" w:rsidRDefault="00F43690" w:rsidP="0078358C">
            <w:pPr>
              <w:pStyle w:val="af7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90" w:rsidRPr="00C9384E" w:rsidRDefault="00F43690" w:rsidP="0078358C">
            <w:pPr>
              <w:pStyle w:val="af7"/>
              <w:spacing w:after="0"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384E">
              <w:rPr>
                <w:rFonts w:ascii="Times New Roman" w:hAnsi="Times New Roman"/>
                <w:color w:val="auto"/>
                <w:sz w:val="24"/>
                <w:szCs w:val="24"/>
              </w:rPr>
              <w:t>Визуально</w:t>
            </w:r>
          </w:p>
        </w:tc>
      </w:tr>
    </w:tbl>
    <w:p w:rsidR="00F43690" w:rsidRPr="0007278C" w:rsidRDefault="00F43690" w:rsidP="00976C8E">
      <w:pPr>
        <w:tabs>
          <w:tab w:val="left" w:pos="2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43690" w:rsidRPr="0007278C" w:rsidRDefault="00C00EC6" w:rsidP="00976C8E">
      <w:pPr>
        <w:tabs>
          <w:tab w:val="left" w:pos="25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7278C">
        <w:rPr>
          <w:rFonts w:ascii="Times New Roman" w:eastAsia="Times New Roman" w:hAnsi="Times New Roman"/>
          <w:b/>
          <w:sz w:val="28"/>
          <w:szCs w:val="28"/>
        </w:rPr>
        <w:t xml:space="preserve">2.5. </w:t>
      </w:r>
      <w:r w:rsidR="00F43690" w:rsidRPr="0007278C">
        <w:rPr>
          <w:rFonts w:ascii="Times New Roman" w:eastAsia="Times New Roman" w:hAnsi="Times New Roman"/>
          <w:b/>
          <w:sz w:val="28"/>
          <w:szCs w:val="28"/>
        </w:rPr>
        <w:t>Список литературы</w:t>
      </w:r>
    </w:p>
    <w:p w:rsidR="00F43690" w:rsidRPr="0007278C" w:rsidRDefault="00F43690" w:rsidP="0075178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7278C">
        <w:rPr>
          <w:rFonts w:ascii="Times New Roman" w:eastAsia="Times New Roman" w:hAnsi="Times New Roman"/>
          <w:b/>
          <w:sz w:val="28"/>
          <w:szCs w:val="28"/>
        </w:rPr>
        <w:t>Для педагога</w:t>
      </w:r>
    </w:p>
    <w:p w:rsidR="00F43690" w:rsidRPr="0007278C" w:rsidRDefault="00F43690" w:rsidP="00F43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 w:rsidRPr="0007278C">
        <w:rPr>
          <w:rFonts w:ascii="Times New Roman" w:eastAsia="Times New Roman" w:hAnsi="Times New Roman"/>
          <w:sz w:val="28"/>
          <w:szCs w:val="28"/>
        </w:rPr>
        <w:t>Алгинин</w:t>
      </w:r>
      <w:proofErr w:type="spellEnd"/>
      <w:r w:rsidRPr="0007278C">
        <w:rPr>
          <w:rFonts w:ascii="Times New Roman" w:eastAsia="Times New Roman" w:hAnsi="Times New Roman"/>
          <w:sz w:val="28"/>
          <w:szCs w:val="28"/>
        </w:rPr>
        <w:t xml:space="preserve"> Б.Е. Кружок электронной автоматики. Пособие для руководителей кружков. – М.: Просвещение, 1990. – 192 </w:t>
      </w:r>
      <w:proofErr w:type="gramStart"/>
      <w:r w:rsidRPr="0007278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07278C">
        <w:rPr>
          <w:rFonts w:ascii="Times New Roman" w:eastAsia="Times New Roman" w:hAnsi="Times New Roman"/>
          <w:sz w:val="28"/>
          <w:szCs w:val="28"/>
        </w:rPr>
        <w:t>.</w:t>
      </w:r>
    </w:p>
    <w:p w:rsidR="00F43690" w:rsidRPr="0007278C" w:rsidRDefault="00F43690" w:rsidP="00F43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 xml:space="preserve">2. Андрианова П.Н., </w:t>
      </w:r>
      <w:proofErr w:type="spellStart"/>
      <w:r w:rsidRPr="0007278C">
        <w:rPr>
          <w:rFonts w:ascii="Times New Roman" w:eastAsia="Times New Roman" w:hAnsi="Times New Roman"/>
          <w:sz w:val="28"/>
          <w:szCs w:val="28"/>
        </w:rPr>
        <w:t>Галагузова</w:t>
      </w:r>
      <w:proofErr w:type="spellEnd"/>
      <w:r w:rsidRPr="0007278C">
        <w:rPr>
          <w:rFonts w:ascii="Times New Roman" w:eastAsia="Times New Roman" w:hAnsi="Times New Roman"/>
          <w:sz w:val="28"/>
          <w:szCs w:val="28"/>
        </w:rPr>
        <w:t xml:space="preserve"> М.А. Развитие технического творчества младших школьников. –   М.: Просвещение, 1990. – 110 </w:t>
      </w:r>
      <w:proofErr w:type="gramStart"/>
      <w:r w:rsidRPr="0007278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07278C">
        <w:rPr>
          <w:rFonts w:ascii="Times New Roman" w:eastAsia="Times New Roman" w:hAnsi="Times New Roman"/>
          <w:sz w:val="28"/>
          <w:szCs w:val="28"/>
        </w:rPr>
        <w:t>.</w:t>
      </w:r>
    </w:p>
    <w:p w:rsidR="00F43690" w:rsidRPr="0007278C" w:rsidRDefault="00F43690" w:rsidP="00F436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 xml:space="preserve">3. Данилов И.А., Иванов П.М. Общая электротехника с основами электроники. – М.: Высшая школа, 2005. – 752 </w:t>
      </w:r>
      <w:proofErr w:type="gramStart"/>
      <w:r w:rsidRPr="0007278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07278C">
        <w:rPr>
          <w:rFonts w:ascii="Times New Roman" w:eastAsia="Times New Roman" w:hAnsi="Times New Roman"/>
          <w:sz w:val="28"/>
          <w:szCs w:val="28"/>
        </w:rPr>
        <w:t>.</w:t>
      </w:r>
    </w:p>
    <w:p w:rsidR="00F43690" w:rsidRPr="0007278C" w:rsidRDefault="00F43690" w:rsidP="00F43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spellStart"/>
      <w:r w:rsidRPr="0007278C">
        <w:rPr>
          <w:rFonts w:ascii="Times New Roman" w:eastAsia="Times New Roman" w:hAnsi="Times New Roman"/>
          <w:sz w:val="28"/>
          <w:szCs w:val="28"/>
        </w:rPr>
        <w:t>Жабцев</w:t>
      </w:r>
      <w:proofErr w:type="spellEnd"/>
      <w:r w:rsidRPr="0007278C">
        <w:rPr>
          <w:rFonts w:ascii="Times New Roman" w:eastAsia="Times New Roman" w:hAnsi="Times New Roman"/>
          <w:sz w:val="28"/>
          <w:szCs w:val="28"/>
        </w:rPr>
        <w:t xml:space="preserve"> В.М. Главная книга электрика. Самое полное руководство. – АСТ, 2014. – 208 с.</w:t>
      </w:r>
    </w:p>
    <w:p w:rsidR="00F43690" w:rsidRPr="0007278C" w:rsidRDefault="00F43690" w:rsidP="00F4369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>5. Малов В.</w:t>
      </w:r>
      <w:proofErr w:type="gramStart"/>
      <w:r w:rsidRPr="0007278C">
        <w:rPr>
          <w:rFonts w:ascii="Times New Roman" w:eastAsia="Times New Roman" w:hAnsi="Times New Roman"/>
          <w:sz w:val="28"/>
          <w:szCs w:val="28"/>
        </w:rPr>
        <w:t>И.</w:t>
      </w:r>
      <w:proofErr w:type="gramEnd"/>
      <w:r w:rsidRPr="0007278C">
        <w:rPr>
          <w:rFonts w:ascii="Times New Roman" w:eastAsia="Times New Roman" w:hAnsi="Times New Roman"/>
          <w:sz w:val="28"/>
          <w:szCs w:val="28"/>
        </w:rPr>
        <w:t xml:space="preserve"> Куда идет электричество. – М.: АСТ, 2017. – 47 с.</w:t>
      </w:r>
    </w:p>
    <w:p w:rsidR="00F43690" w:rsidRPr="0007278C" w:rsidRDefault="00F43690" w:rsidP="00F43690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spellStart"/>
      <w:r w:rsidRPr="0007278C">
        <w:rPr>
          <w:rFonts w:ascii="Times New Roman" w:eastAsia="Times New Roman" w:hAnsi="Times New Roman"/>
          <w:sz w:val="28"/>
          <w:szCs w:val="28"/>
        </w:rPr>
        <w:t>Платт</w:t>
      </w:r>
      <w:proofErr w:type="spellEnd"/>
      <w:r w:rsidRPr="0007278C">
        <w:rPr>
          <w:rFonts w:ascii="Times New Roman" w:eastAsia="Times New Roman" w:hAnsi="Times New Roman"/>
          <w:sz w:val="28"/>
          <w:szCs w:val="28"/>
        </w:rPr>
        <w:t xml:space="preserve"> Ч. Электроника для начинающих. – </w:t>
      </w:r>
      <w:proofErr w:type="spellStart"/>
      <w:r w:rsidRPr="0007278C">
        <w:rPr>
          <w:rFonts w:ascii="Times New Roman" w:eastAsia="Times New Roman" w:hAnsi="Times New Roman"/>
          <w:sz w:val="28"/>
          <w:szCs w:val="28"/>
        </w:rPr>
        <w:t>БВХ-Петиербург</w:t>
      </w:r>
      <w:proofErr w:type="spellEnd"/>
      <w:r w:rsidRPr="0007278C">
        <w:rPr>
          <w:rFonts w:ascii="Times New Roman" w:eastAsia="Times New Roman" w:hAnsi="Times New Roman"/>
          <w:sz w:val="28"/>
          <w:szCs w:val="28"/>
        </w:rPr>
        <w:t>, 2018. – 416 с.</w:t>
      </w:r>
    </w:p>
    <w:p w:rsidR="00F43690" w:rsidRPr="0007278C" w:rsidRDefault="00F43690" w:rsidP="00F436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 xml:space="preserve">7. Смирнова Л.Н. Электричество в доме и на даче. – М: РИПОЛ классик, 2010. – 384 </w:t>
      </w:r>
      <w:proofErr w:type="gramStart"/>
      <w:r w:rsidRPr="0007278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07278C">
        <w:rPr>
          <w:rFonts w:ascii="Times New Roman" w:eastAsia="Times New Roman" w:hAnsi="Times New Roman"/>
          <w:sz w:val="28"/>
          <w:szCs w:val="28"/>
        </w:rPr>
        <w:t>.</w:t>
      </w:r>
    </w:p>
    <w:p w:rsidR="00F43690" w:rsidRPr="0007278C" w:rsidRDefault="00F43690" w:rsidP="00F4369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 xml:space="preserve">8. </w:t>
      </w:r>
      <w:proofErr w:type="spellStart"/>
      <w:r w:rsidRPr="0007278C">
        <w:rPr>
          <w:rFonts w:ascii="Times New Roman" w:eastAsia="Times New Roman" w:hAnsi="Times New Roman"/>
          <w:sz w:val="28"/>
          <w:szCs w:val="28"/>
        </w:rPr>
        <w:t>Черничкин</w:t>
      </w:r>
      <w:proofErr w:type="spellEnd"/>
      <w:r w:rsidRPr="0007278C">
        <w:rPr>
          <w:rFonts w:ascii="Times New Roman" w:eastAsia="Times New Roman" w:hAnsi="Times New Roman"/>
          <w:sz w:val="28"/>
          <w:szCs w:val="28"/>
        </w:rPr>
        <w:t xml:space="preserve"> М.Ю. Большая энциклопедия электрика. – М.: </w:t>
      </w:r>
      <w:proofErr w:type="spellStart"/>
      <w:r w:rsidRPr="0007278C">
        <w:rPr>
          <w:rFonts w:ascii="Times New Roman" w:eastAsia="Times New Roman" w:hAnsi="Times New Roman"/>
          <w:sz w:val="28"/>
          <w:szCs w:val="28"/>
        </w:rPr>
        <w:t>Эксмо</w:t>
      </w:r>
      <w:proofErr w:type="spellEnd"/>
      <w:r w:rsidRPr="0007278C">
        <w:rPr>
          <w:rFonts w:ascii="Times New Roman" w:eastAsia="Times New Roman" w:hAnsi="Times New Roman"/>
          <w:sz w:val="28"/>
          <w:szCs w:val="28"/>
        </w:rPr>
        <w:t>, 2011. – 272 с.</w:t>
      </w:r>
    </w:p>
    <w:p w:rsidR="00C82383" w:rsidRDefault="00F43690" w:rsidP="007517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 xml:space="preserve">9. </w:t>
      </w:r>
      <w:proofErr w:type="spellStart"/>
      <w:r w:rsidRPr="0007278C">
        <w:rPr>
          <w:rFonts w:ascii="Times New Roman" w:eastAsia="Times New Roman" w:hAnsi="Times New Roman"/>
          <w:sz w:val="28"/>
          <w:szCs w:val="28"/>
        </w:rPr>
        <w:t>Шипуль</w:t>
      </w:r>
      <w:proofErr w:type="spellEnd"/>
      <w:r w:rsidRPr="0007278C">
        <w:rPr>
          <w:rFonts w:ascii="Times New Roman" w:eastAsia="Times New Roman" w:hAnsi="Times New Roman"/>
          <w:sz w:val="28"/>
          <w:szCs w:val="28"/>
        </w:rPr>
        <w:t xml:space="preserve"> П.Т. Электрические помощники в быту. – М.: Знание, 1981. – 191 </w:t>
      </w:r>
      <w:proofErr w:type="gramStart"/>
      <w:r w:rsidRPr="0007278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07278C">
        <w:rPr>
          <w:rFonts w:ascii="Times New Roman" w:eastAsia="Times New Roman" w:hAnsi="Times New Roman"/>
          <w:sz w:val="28"/>
          <w:szCs w:val="28"/>
        </w:rPr>
        <w:t>.</w:t>
      </w:r>
    </w:p>
    <w:p w:rsidR="00C9384E" w:rsidRDefault="00C9384E" w:rsidP="007517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84E" w:rsidRPr="0007278C" w:rsidRDefault="00C9384E" w:rsidP="00C9384E">
      <w:pPr>
        <w:tabs>
          <w:tab w:val="left" w:pos="258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07278C">
        <w:rPr>
          <w:rFonts w:ascii="Times New Roman" w:eastAsia="Times New Roman" w:hAnsi="Times New Roman"/>
          <w:b/>
          <w:sz w:val="28"/>
          <w:szCs w:val="28"/>
        </w:rPr>
        <w:t>Для обучающихся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C9384E" w:rsidRPr="0007278C" w:rsidRDefault="00C9384E" w:rsidP="00C9384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 xml:space="preserve">1. Даль Э.Н. Электроника для детей. Собираем простые схемы, экспериментируем с электричеством. – Манн, Иванов и Фербер, 2017. – 288 </w:t>
      </w:r>
      <w:proofErr w:type="gramStart"/>
      <w:r w:rsidRPr="0007278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07278C">
        <w:rPr>
          <w:rFonts w:ascii="Times New Roman" w:eastAsia="Times New Roman" w:hAnsi="Times New Roman"/>
          <w:sz w:val="28"/>
          <w:szCs w:val="28"/>
        </w:rPr>
        <w:t>.</w:t>
      </w:r>
    </w:p>
    <w:p w:rsidR="00C9384E" w:rsidRPr="0007278C" w:rsidRDefault="00C9384E" w:rsidP="00C93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sz w:val="28"/>
          <w:szCs w:val="28"/>
        </w:rPr>
        <w:t xml:space="preserve">2. Зубков Б.В., Чумаков С.В. Энциклопедический словарь юного техника. </w:t>
      </w:r>
      <w:r w:rsidRPr="0007278C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7278C">
        <w:rPr>
          <w:rFonts w:ascii="Times New Roman" w:hAnsi="Times New Roman"/>
          <w:sz w:val="28"/>
          <w:szCs w:val="28"/>
        </w:rPr>
        <w:t>М.: Педагогика, 1988.</w:t>
      </w:r>
      <w:r w:rsidRPr="0007278C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07278C">
        <w:rPr>
          <w:rFonts w:ascii="Times New Roman" w:hAnsi="Times New Roman"/>
          <w:sz w:val="28"/>
          <w:szCs w:val="28"/>
        </w:rPr>
        <w:t xml:space="preserve"> 464 </w:t>
      </w:r>
      <w:proofErr w:type="gramStart"/>
      <w:r w:rsidRPr="0007278C">
        <w:rPr>
          <w:rFonts w:ascii="Times New Roman" w:hAnsi="Times New Roman"/>
          <w:sz w:val="28"/>
          <w:szCs w:val="28"/>
        </w:rPr>
        <w:t>с</w:t>
      </w:r>
      <w:proofErr w:type="gramEnd"/>
      <w:r w:rsidRPr="0007278C">
        <w:rPr>
          <w:rFonts w:ascii="Times New Roman" w:hAnsi="Times New Roman"/>
          <w:sz w:val="28"/>
          <w:szCs w:val="28"/>
        </w:rPr>
        <w:t>.</w:t>
      </w:r>
    </w:p>
    <w:p w:rsidR="00C9384E" w:rsidRPr="0007278C" w:rsidRDefault="00C9384E" w:rsidP="00C9384E">
      <w:pPr>
        <w:tabs>
          <w:tab w:val="left" w:pos="2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lastRenderedPageBreak/>
        <w:t xml:space="preserve">3. Иванов Б.С. Электроника в самоделках. – М.: ДОСААФ, 1981. – 239 </w:t>
      </w:r>
      <w:proofErr w:type="gramStart"/>
      <w:r w:rsidRPr="0007278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07278C">
        <w:rPr>
          <w:rFonts w:ascii="Times New Roman" w:eastAsia="Times New Roman" w:hAnsi="Times New Roman"/>
          <w:sz w:val="28"/>
          <w:szCs w:val="28"/>
        </w:rPr>
        <w:t>.</w:t>
      </w:r>
    </w:p>
    <w:p w:rsidR="00C9384E" w:rsidRPr="0007278C" w:rsidRDefault="00C9384E" w:rsidP="00C9384E">
      <w:pPr>
        <w:tabs>
          <w:tab w:val="left" w:pos="2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 xml:space="preserve">4. Иванов Б.С. Энциклопедия начинающего радиолюбителя. – М.: Патриот, 1992. – 416 </w:t>
      </w:r>
      <w:proofErr w:type="gramStart"/>
      <w:r w:rsidRPr="0007278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07278C">
        <w:rPr>
          <w:rFonts w:ascii="Times New Roman" w:eastAsia="Times New Roman" w:hAnsi="Times New Roman"/>
          <w:sz w:val="28"/>
          <w:szCs w:val="28"/>
        </w:rPr>
        <w:t>.</w:t>
      </w:r>
    </w:p>
    <w:p w:rsidR="00C9384E" w:rsidRPr="0007278C" w:rsidRDefault="00C9384E" w:rsidP="00C93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8C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7278C">
        <w:rPr>
          <w:rFonts w:ascii="Times New Roman" w:hAnsi="Times New Roman"/>
          <w:sz w:val="28"/>
          <w:szCs w:val="28"/>
        </w:rPr>
        <w:t>Крейг</w:t>
      </w:r>
      <w:proofErr w:type="spellEnd"/>
      <w:r w:rsidRPr="0007278C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07278C">
        <w:rPr>
          <w:rFonts w:ascii="Times New Roman" w:hAnsi="Times New Roman"/>
          <w:sz w:val="28"/>
          <w:szCs w:val="28"/>
        </w:rPr>
        <w:t>Росни</w:t>
      </w:r>
      <w:proofErr w:type="spellEnd"/>
      <w:r w:rsidRPr="0007278C">
        <w:rPr>
          <w:rFonts w:ascii="Times New Roman" w:hAnsi="Times New Roman"/>
          <w:sz w:val="28"/>
          <w:szCs w:val="28"/>
        </w:rPr>
        <w:t xml:space="preserve"> К. Наука. Энциклопедия. </w:t>
      </w:r>
      <w:r w:rsidRPr="0007278C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7278C">
        <w:rPr>
          <w:rFonts w:ascii="Times New Roman" w:hAnsi="Times New Roman"/>
          <w:sz w:val="28"/>
          <w:szCs w:val="28"/>
        </w:rPr>
        <w:t xml:space="preserve">М.: РОСМЭН, 2001. – 126 с. </w:t>
      </w:r>
    </w:p>
    <w:p w:rsidR="00C9384E" w:rsidRPr="0007278C" w:rsidRDefault="00C9384E" w:rsidP="00C9384E">
      <w:pPr>
        <w:tabs>
          <w:tab w:val="left" w:pos="2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7278C">
        <w:rPr>
          <w:rFonts w:ascii="Times New Roman" w:eastAsia="Times New Roman" w:hAnsi="Times New Roman"/>
          <w:sz w:val="28"/>
          <w:szCs w:val="28"/>
        </w:rPr>
        <w:t xml:space="preserve">6. Николаенко М.Н. Радиолюбительские технологии. – М.: ДМК Пресс, 2004. – 280 </w:t>
      </w:r>
      <w:proofErr w:type="gramStart"/>
      <w:r w:rsidRPr="0007278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07278C">
        <w:rPr>
          <w:rFonts w:ascii="Times New Roman" w:eastAsia="Times New Roman" w:hAnsi="Times New Roman"/>
          <w:sz w:val="28"/>
          <w:szCs w:val="28"/>
        </w:rPr>
        <w:t>.</w:t>
      </w:r>
    </w:p>
    <w:p w:rsidR="00C9384E" w:rsidRPr="0007278C" w:rsidRDefault="00C9384E" w:rsidP="007517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9384E" w:rsidRPr="0007278C" w:rsidSect="008425C5">
      <w:pgSz w:w="11900" w:h="16837"/>
      <w:pgMar w:top="567" w:right="851" w:bottom="567" w:left="851" w:header="0" w:footer="0" w:gutter="0"/>
      <w:cols w:space="720" w:equalWidth="0">
        <w:col w:w="1019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50" w:rsidRDefault="00353050" w:rsidP="00CC0718">
      <w:pPr>
        <w:spacing w:after="0" w:line="240" w:lineRule="auto"/>
      </w:pPr>
      <w:r>
        <w:separator/>
      </w:r>
    </w:p>
  </w:endnote>
  <w:endnote w:type="continuationSeparator" w:id="0">
    <w:p w:rsidR="00353050" w:rsidRDefault="00353050" w:rsidP="00CC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29" w:rsidRDefault="00957DBA">
    <w:pPr>
      <w:pStyle w:val="ad"/>
      <w:jc w:val="center"/>
    </w:pPr>
    <w:r>
      <w:rPr>
        <w:noProof/>
      </w:rPr>
      <w:fldChar w:fldCharType="begin"/>
    </w:r>
    <w:r w:rsidR="00212029">
      <w:rPr>
        <w:noProof/>
      </w:rPr>
      <w:instrText xml:space="preserve"> PAGE   \* MERGEFORMAT </w:instrText>
    </w:r>
    <w:r>
      <w:rPr>
        <w:noProof/>
      </w:rPr>
      <w:fldChar w:fldCharType="separate"/>
    </w:r>
    <w:r w:rsidR="00D966D1">
      <w:rPr>
        <w:noProof/>
      </w:rPr>
      <w:t>10</w:t>
    </w:r>
    <w:r>
      <w:rPr>
        <w:noProof/>
      </w:rPr>
      <w:fldChar w:fldCharType="end"/>
    </w:r>
  </w:p>
  <w:p w:rsidR="00212029" w:rsidRDefault="002120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50" w:rsidRDefault="00353050" w:rsidP="00CC0718">
      <w:pPr>
        <w:spacing w:after="0" w:line="240" w:lineRule="auto"/>
      </w:pPr>
      <w:r>
        <w:separator/>
      </w:r>
    </w:p>
  </w:footnote>
  <w:footnote w:type="continuationSeparator" w:id="0">
    <w:p w:rsidR="00353050" w:rsidRDefault="00353050" w:rsidP="00CC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43DEECC4"/>
    <w:lvl w:ilvl="0" w:tplc="DC960EBC">
      <w:start w:val="1"/>
      <w:numFmt w:val="decimal"/>
      <w:lvlText w:val="%1)"/>
      <w:lvlJc w:val="left"/>
    </w:lvl>
    <w:lvl w:ilvl="1" w:tplc="8216EA64">
      <w:numFmt w:val="decimal"/>
      <w:lvlText w:val=""/>
      <w:lvlJc w:val="left"/>
    </w:lvl>
    <w:lvl w:ilvl="2" w:tplc="C15C81BA">
      <w:numFmt w:val="decimal"/>
      <w:lvlText w:val=""/>
      <w:lvlJc w:val="left"/>
    </w:lvl>
    <w:lvl w:ilvl="3" w:tplc="5AC6B8AC">
      <w:numFmt w:val="decimal"/>
      <w:lvlText w:val=""/>
      <w:lvlJc w:val="left"/>
    </w:lvl>
    <w:lvl w:ilvl="4" w:tplc="36781BDC">
      <w:numFmt w:val="decimal"/>
      <w:lvlText w:val=""/>
      <w:lvlJc w:val="left"/>
    </w:lvl>
    <w:lvl w:ilvl="5" w:tplc="4BFA076A">
      <w:numFmt w:val="decimal"/>
      <w:lvlText w:val=""/>
      <w:lvlJc w:val="left"/>
    </w:lvl>
    <w:lvl w:ilvl="6" w:tplc="ED4E59C4">
      <w:numFmt w:val="decimal"/>
      <w:lvlText w:val=""/>
      <w:lvlJc w:val="left"/>
    </w:lvl>
    <w:lvl w:ilvl="7" w:tplc="2EBC5AD4">
      <w:numFmt w:val="decimal"/>
      <w:lvlText w:val=""/>
      <w:lvlJc w:val="left"/>
    </w:lvl>
    <w:lvl w:ilvl="8" w:tplc="C9EACEA8">
      <w:numFmt w:val="decimal"/>
      <w:lvlText w:val=""/>
      <w:lvlJc w:val="left"/>
    </w:lvl>
  </w:abstractNum>
  <w:abstractNum w:abstractNumId="1">
    <w:nsid w:val="0000153C"/>
    <w:multiLevelType w:val="hybridMultilevel"/>
    <w:tmpl w:val="B846D7EE"/>
    <w:lvl w:ilvl="0" w:tplc="855E0716">
      <w:start w:val="1"/>
      <w:numFmt w:val="decimal"/>
      <w:lvlText w:val="%1)"/>
      <w:lvlJc w:val="left"/>
    </w:lvl>
    <w:lvl w:ilvl="1" w:tplc="523417AE">
      <w:numFmt w:val="decimal"/>
      <w:lvlText w:val=""/>
      <w:lvlJc w:val="left"/>
    </w:lvl>
    <w:lvl w:ilvl="2" w:tplc="BFC8FB3A">
      <w:numFmt w:val="decimal"/>
      <w:lvlText w:val=""/>
      <w:lvlJc w:val="left"/>
    </w:lvl>
    <w:lvl w:ilvl="3" w:tplc="64184348">
      <w:numFmt w:val="decimal"/>
      <w:lvlText w:val=""/>
      <w:lvlJc w:val="left"/>
    </w:lvl>
    <w:lvl w:ilvl="4" w:tplc="9EAA889E">
      <w:numFmt w:val="decimal"/>
      <w:lvlText w:val=""/>
      <w:lvlJc w:val="left"/>
    </w:lvl>
    <w:lvl w:ilvl="5" w:tplc="9CBEC5C2">
      <w:numFmt w:val="decimal"/>
      <w:lvlText w:val=""/>
      <w:lvlJc w:val="left"/>
    </w:lvl>
    <w:lvl w:ilvl="6" w:tplc="2384CF18">
      <w:numFmt w:val="decimal"/>
      <w:lvlText w:val=""/>
      <w:lvlJc w:val="left"/>
    </w:lvl>
    <w:lvl w:ilvl="7" w:tplc="68087000">
      <w:numFmt w:val="decimal"/>
      <w:lvlText w:val=""/>
      <w:lvlJc w:val="left"/>
    </w:lvl>
    <w:lvl w:ilvl="8" w:tplc="292838A4">
      <w:numFmt w:val="decimal"/>
      <w:lvlText w:val=""/>
      <w:lvlJc w:val="left"/>
    </w:lvl>
  </w:abstractNum>
  <w:abstractNum w:abstractNumId="2">
    <w:nsid w:val="00007E87"/>
    <w:multiLevelType w:val="hybridMultilevel"/>
    <w:tmpl w:val="3A6C90B6"/>
    <w:lvl w:ilvl="0" w:tplc="277E91A4">
      <w:start w:val="6"/>
      <w:numFmt w:val="decimal"/>
      <w:lvlText w:val="%1)"/>
      <w:lvlJc w:val="left"/>
    </w:lvl>
    <w:lvl w:ilvl="1" w:tplc="CFDE16FC">
      <w:numFmt w:val="decimal"/>
      <w:lvlText w:val=""/>
      <w:lvlJc w:val="left"/>
    </w:lvl>
    <w:lvl w:ilvl="2" w:tplc="03C60716">
      <w:numFmt w:val="decimal"/>
      <w:lvlText w:val=""/>
      <w:lvlJc w:val="left"/>
    </w:lvl>
    <w:lvl w:ilvl="3" w:tplc="1AAA6DF4">
      <w:numFmt w:val="decimal"/>
      <w:lvlText w:val=""/>
      <w:lvlJc w:val="left"/>
    </w:lvl>
    <w:lvl w:ilvl="4" w:tplc="C464AD00">
      <w:numFmt w:val="decimal"/>
      <w:lvlText w:val=""/>
      <w:lvlJc w:val="left"/>
    </w:lvl>
    <w:lvl w:ilvl="5" w:tplc="50C06978">
      <w:numFmt w:val="decimal"/>
      <w:lvlText w:val=""/>
      <w:lvlJc w:val="left"/>
    </w:lvl>
    <w:lvl w:ilvl="6" w:tplc="84342D8C">
      <w:numFmt w:val="decimal"/>
      <w:lvlText w:val=""/>
      <w:lvlJc w:val="left"/>
    </w:lvl>
    <w:lvl w:ilvl="7" w:tplc="C6C87DC4">
      <w:numFmt w:val="decimal"/>
      <w:lvlText w:val=""/>
      <w:lvlJc w:val="left"/>
    </w:lvl>
    <w:lvl w:ilvl="8" w:tplc="32A0A718">
      <w:numFmt w:val="decimal"/>
      <w:lvlText w:val=""/>
      <w:lvlJc w:val="left"/>
    </w:lvl>
  </w:abstractNum>
  <w:abstractNum w:abstractNumId="3">
    <w:nsid w:val="01122BBE"/>
    <w:multiLevelType w:val="hybridMultilevel"/>
    <w:tmpl w:val="918AE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AE1303"/>
    <w:multiLevelType w:val="hybridMultilevel"/>
    <w:tmpl w:val="00F8A1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AF217D9"/>
    <w:multiLevelType w:val="multilevel"/>
    <w:tmpl w:val="333E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F652D"/>
    <w:multiLevelType w:val="hybridMultilevel"/>
    <w:tmpl w:val="90B04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278A5"/>
    <w:multiLevelType w:val="multilevel"/>
    <w:tmpl w:val="4DBC8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E77A0E"/>
    <w:multiLevelType w:val="hybridMultilevel"/>
    <w:tmpl w:val="75747C68"/>
    <w:lvl w:ilvl="0" w:tplc="56AEDA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1E7BE6"/>
    <w:multiLevelType w:val="hybridMultilevel"/>
    <w:tmpl w:val="54861682"/>
    <w:lvl w:ilvl="0" w:tplc="EF88FB0A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3A53D6"/>
    <w:multiLevelType w:val="hybridMultilevel"/>
    <w:tmpl w:val="72406AA6"/>
    <w:lvl w:ilvl="0" w:tplc="A72A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4A0A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65C22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9AC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61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A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2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C8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E4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123EA2"/>
    <w:multiLevelType w:val="hybridMultilevel"/>
    <w:tmpl w:val="3D88E380"/>
    <w:lvl w:ilvl="0" w:tplc="09B47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CA32B8"/>
    <w:multiLevelType w:val="multilevel"/>
    <w:tmpl w:val="F008119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7480E27"/>
    <w:multiLevelType w:val="multilevel"/>
    <w:tmpl w:val="5F943154"/>
    <w:lvl w:ilvl="0">
      <w:start w:val="3"/>
      <w:numFmt w:val="bullet"/>
      <w:lvlText w:val="-"/>
      <w:lvlJc w:val="left"/>
      <w:pPr>
        <w:ind w:left="207" w:hanging="360"/>
      </w:pPr>
      <w:rPr>
        <w:rFonts w:ascii="Arial" w:hAnsi="Arial" w:cs="Arial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7863D21"/>
    <w:multiLevelType w:val="hybridMultilevel"/>
    <w:tmpl w:val="95F43324"/>
    <w:lvl w:ilvl="0" w:tplc="6B94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C8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6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EB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0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22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6E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4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CBE0307"/>
    <w:multiLevelType w:val="multilevel"/>
    <w:tmpl w:val="B924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5420A"/>
    <w:multiLevelType w:val="hybridMultilevel"/>
    <w:tmpl w:val="69F4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57ADE"/>
    <w:multiLevelType w:val="multilevel"/>
    <w:tmpl w:val="B93241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8">
    <w:nsid w:val="4A544667"/>
    <w:multiLevelType w:val="multilevel"/>
    <w:tmpl w:val="34C4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71A3C"/>
    <w:multiLevelType w:val="multilevel"/>
    <w:tmpl w:val="51AC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96A67"/>
    <w:multiLevelType w:val="multilevel"/>
    <w:tmpl w:val="8572F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E40C93"/>
    <w:multiLevelType w:val="hybridMultilevel"/>
    <w:tmpl w:val="84C037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76E56C6"/>
    <w:multiLevelType w:val="multilevel"/>
    <w:tmpl w:val="6F4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3281A"/>
    <w:multiLevelType w:val="multilevel"/>
    <w:tmpl w:val="32E6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3459A0"/>
    <w:multiLevelType w:val="multilevel"/>
    <w:tmpl w:val="48D4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8596F"/>
    <w:multiLevelType w:val="multilevel"/>
    <w:tmpl w:val="5C4ADE4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720" w:hanging="42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4200" w:hanging="1800"/>
      </w:pPr>
    </w:lvl>
  </w:abstractNum>
  <w:abstractNum w:abstractNumId="26">
    <w:nsid w:val="624A08FE"/>
    <w:multiLevelType w:val="hybridMultilevel"/>
    <w:tmpl w:val="4350B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CF7109"/>
    <w:multiLevelType w:val="hybridMultilevel"/>
    <w:tmpl w:val="1FE05A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3BB5565"/>
    <w:multiLevelType w:val="hybridMultilevel"/>
    <w:tmpl w:val="7BD41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C570C"/>
    <w:multiLevelType w:val="multilevel"/>
    <w:tmpl w:val="764A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1457F6"/>
    <w:multiLevelType w:val="hybridMultilevel"/>
    <w:tmpl w:val="E8BC182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3"/>
  </w:num>
  <w:num w:numId="5">
    <w:abstractNumId w:val="16"/>
  </w:num>
  <w:num w:numId="6">
    <w:abstractNumId w:val="30"/>
  </w:num>
  <w:num w:numId="7">
    <w:abstractNumId w:val="6"/>
  </w:num>
  <w:num w:numId="8">
    <w:abstractNumId w:val="28"/>
  </w:num>
  <w:num w:numId="9">
    <w:abstractNumId w:val="0"/>
  </w:num>
  <w:num w:numId="10">
    <w:abstractNumId w:val="1"/>
  </w:num>
  <w:num w:numId="11">
    <w:abstractNumId w:val="2"/>
  </w:num>
  <w:num w:numId="12">
    <w:abstractNumId w:val="19"/>
  </w:num>
  <w:num w:numId="13">
    <w:abstractNumId w:val="7"/>
  </w:num>
  <w:num w:numId="14">
    <w:abstractNumId w:val="26"/>
  </w:num>
  <w:num w:numId="15">
    <w:abstractNumId w:val="11"/>
  </w:num>
  <w:num w:numId="16">
    <w:abstractNumId w:val="9"/>
  </w:num>
  <w:num w:numId="17">
    <w:abstractNumId w:val="24"/>
  </w:num>
  <w:num w:numId="18">
    <w:abstractNumId w:val="5"/>
  </w:num>
  <w:num w:numId="19">
    <w:abstractNumId w:val="15"/>
  </w:num>
  <w:num w:numId="20">
    <w:abstractNumId w:val="22"/>
  </w:num>
  <w:num w:numId="21">
    <w:abstractNumId w:val="29"/>
  </w:num>
  <w:num w:numId="22">
    <w:abstractNumId w:val="18"/>
  </w:num>
  <w:num w:numId="23">
    <w:abstractNumId w:val="23"/>
  </w:num>
  <w:num w:numId="24">
    <w:abstractNumId w:val="17"/>
  </w:num>
  <w:num w:numId="25">
    <w:abstractNumId w:val="13"/>
  </w:num>
  <w:num w:numId="26">
    <w:abstractNumId w:val="25"/>
  </w:num>
  <w:num w:numId="27">
    <w:abstractNumId w:val="20"/>
  </w:num>
  <w:num w:numId="28">
    <w:abstractNumId w:val="8"/>
  </w:num>
  <w:num w:numId="29">
    <w:abstractNumId w:val="27"/>
  </w:num>
  <w:num w:numId="30">
    <w:abstractNumId w:val="21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690"/>
    <w:rsid w:val="000048CF"/>
    <w:rsid w:val="000144B0"/>
    <w:rsid w:val="00014A3F"/>
    <w:rsid w:val="00015F45"/>
    <w:rsid w:val="000315F9"/>
    <w:rsid w:val="000415DE"/>
    <w:rsid w:val="0004410A"/>
    <w:rsid w:val="0005134B"/>
    <w:rsid w:val="000517C4"/>
    <w:rsid w:val="00061458"/>
    <w:rsid w:val="00063DA6"/>
    <w:rsid w:val="0007131B"/>
    <w:rsid w:val="0007278C"/>
    <w:rsid w:val="00072EAB"/>
    <w:rsid w:val="00082461"/>
    <w:rsid w:val="000961B7"/>
    <w:rsid w:val="00096367"/>
    <w:rsid w:val="00096C68"/>
    <w:rsid w:val="000A0DE1"/>
    <w:rsid w:val="000A105B"/>
    <w:rsid w:val="000B025A"/>
    <w:rsid w:val="000B44DA"/>
    <w:rsid w:val="000B7BD5"/>
    <w:rsid w:val="000E6DC7"/>
    <w:rsid w:val="000F2C3A"/>
    <w:rsid w:val="00100212"/>
    <w:rsid w:val="0011092B"/>
    <w:rsid w:val="00135463"/>
    <w:rsid w:val="001365BE"/>
    <w:rsid w:val="00144AC0"/>
    <w:rsid w:val="00154E66"/>
    <w:rsid w:val="001575F0"/>
    <w:rsid w:val="00171135"/>
    <w:rsid w:val="00174CA5"/>
    <w:rsid w:val="00176D5E"/>
    <w:rsid w:val="00177D78"/>
    <w:rsid w:val="00185941"/>
    <w:rsid w:val="001862AE"/>
    <w:rsid w:val="001A10C3"/>
    <w:rsid w:val="001A3915"/>
    <w:rsid w:val="001D2FE9"/>
    <w:rsid w:val="001D584B"/>
    <w:rsid w:val="001E22A8"/>
    <w:rsid w:val="001F2204"/>
    <w:rsid w:val="001F39E6"/>
    <w:rsid w:val="001F7C8E"/>
    <w:rsid w:val="00212029"/>
    <w:rsid w:val="00214782"/>
    <w:rsid w:val="00231E76"/>
    <w:rsid w:val="00234236"/>
    <w:rsid w:val="00235599"/>
    <w:rsid w:val="00250565"/>
    <w:rsid w:val="002608CE"/>
    <w:rsid w:val="0026374F"/>
    <w:rsid w:val="00264958"/>
    <w:rsid w:val="00271961"/>
    <w:rsid w:val="002736D1"/>
    <w:rsid w:val="00281421"/>
    <w:rsid w:val="00286F1B"/>
    <w:rsid w:val="0028753A"/>
    <w:rsid w:val="002A3BD2"/>
    <w:rsid w:val="002B364A"/>
    <w:rsid w:val="002C75BA"/>
    <w:rsid w:val="002D6E25"/>
    <w:rsid w:val="002E2CC5"/>
    <w:rsid w:val="002E4E4B"/>
    <w:rsid w:val="002E60C6"/>
    <w:rsid w:val="002F6870"/>
    <w:rsid w:val="002F7E12"/>
    <w:rsid w:val="00300780"/>
    <w:rsid w:val="00301E6F"/>
    <w:rsid w:val="00321D04"/>
    <w:rsid w:val="00322464"/>
    <w:rsid w:val="00322A6B"/>
    <w:rsid w:val="0032327C"/>
    <w:rsid w:val="0032675A"/>
    <w:rsid w:val="00334F55"/>
    <w:rsid w:val="003474FC"/>
    <w:rsid w:val="00352535"/>
    <w:rsid w:val="00353050"/>
    <w:rsid w:val="00354FF3"/>
    <w:rsid w:val="00363D92"/>
    <w:rsid w:val="00367691"/>
    <w:rsid w:val="0037516F"/>
    <w:rsid w:val="00375835"/>
    <w:rsid w:val="00377570"/>
    <w:rsid w:val="003A0D6D"/>
    <w:rsid w:val="003A5149"/>
    <w:rsid w:val="003A6D76"/>
    <w:rsid w:val="003B275A"/>
    <w:rsid w:val="003C5150"/>
    <w:rsid w:val="003D298E"/>
    <w:rsid w:val="003D4078"/>
    <w:rsid w:val="003D745E"/>
    <w:rsid w:val="003E0B3D"/>
    <w:rsid w:val="003E4A45"/>
    <w:rsid w:val="003F10C8"/>
    <w:rsid w:val="003F1BB8"/>
    <w:rsid w:val="003F3F91"/>
    <w:rsid w:val="00400669"/>
    <w:rsid w:val="004038A7"/>
    <w:rsid w:val="00416C03"/>
    <w:rsid w:val="00416F2D"/>
    <w:rsid w:val="004243D0"/>
    <w:rsid w:val="00437D60"/>
    <w:rsid w:val="00442228"/>
    <w:rsid w:val="004437BA"/>
    <w:rsid w:val="00455EEA"/>
    <w:rsid w:val="004628F4"/>
    <w:rsid w:val="00473B98"/>
    <w:rsid w:val="00474F12"/>
    <w:rsid w:val="00476E2A"/>
    <w:rsid w:val="004854C6"/>
    <w:rsid w:val="004870B9"/>
    <w:rsid w:val="00487722"/>
    <w:rsid w:val="0049027E"/>
    <w:rsid w:val="004A0BF7"/>
    <w:rsid w:val="004A4935"/>
    <w:rsid w:val="004C0847"/>
    <w:rsid w:val="004C504E"/>
    <w:rsid w:val="004D217A"/>
    <w:rsid w:val="004E2281"/>
    <w:rsid w:val="004E422A"/>
    <w:rsid w:val="004E71E8"/>
    <w:rsid w:val="0050467E"/>
    <w:rsid w:val="00512838"/>
    <w:rsid w:val="00512FBC"/>
    <w:rsid w:val="00543877"/>
    <w:rsid w:val="00547038"/>
    <w:rsid w:val="00551D7C"/>
    <w:rsid w:val="00560DE5"/>
    <w:rsid w:val="0056474D"/>
    <w:rsid w:val="00571CEC"/>
    <w:rsid w:val="0057242F"/>
    <w:rsid w:val="00572D3C"/>
    <w:rsid w:val="0057633C"/>
    <w:rsid w:val="00580706"/>
    <w:rsid w:val="00583DD3"/>
    <w:rsid w:val="00596125"/>
    <w:rsid w:val="005A32DD"/>
    <w:rsid w:val="005A3BA7"/>
    <w:rsid w:val="005B28E7"/>
    <w:rsid w:val="005C2BBF"/>
    <w:rsid w:val="005D3C70"/>
    <w:rsid w:val="005E7E54"/>
    <w:rsid w:val="005F2BD4"/>
    <w:rsid w:val="005F5646"/>
    <w:rsid w:val="005F59A5"/>
    <w:rsid w:val="00602C4B"/>
    <w:rsid w:val="00611BB5"/>
    <w:rsid w:val="00611FD1"/>
    <w:rsid w:val="00614AF6"/>
    <w:rsid w:val="0061524B"/>
    <w:rsid w:val="006166C5"/>
    <w:rsid w:val="00631A22"/>
    <w:rsid w:val="00631F03"/>
    <w:rsid w:val="006359FE"/>
    <w:rsid w:val="00647D77"/>
    <w:rsid w:val="00652387"/>
    <w:rsid w:val="00653BB3"/>
    <w:rsid w:val="006603E0"/>
    <w:rsid w:val="00660571"/>
    <w:rsid w:val="0066189E"/>
    <w:rsid w:val="00665725"/>
    <w:rsid w:val="006712BB"/>
    <w:rsid w:val="00693757"/>
    <w:rsid w:val="006946AC"/>
    <w:rsid w:val="006A330E"/>
    <w:rsid w:val="006A5D7E"/>
    <w:rsid w:val="006A6851"/>
    <w:rsid w:val="006A749F"/>
    <w:rsid w:val="006B2974"/>
    <w:rsid w:val="006C17FB"/>
    <w:rsid w:val="006C1D22"/>
    <w:rsid w:val="006D4B91"/>
    <w:rsid w:val="006E124F"/>
    <w:rsid w:val="006E1A02"/>
    <w:rsid w:val="006E2D78"/>
    <w:rsid w:val="006F2047"/>
    <w:rsid w:val="006F3A61"/>
    <w:rsid w:val="006F5191"/>
    <w:rsid w:val="006F55E5"/>
    <w:rsid w:val="006F63BE"/>
    <w:rsid w:val="0070147D"/>
    <w:rsid w:val="00704E18"/>
    <w:rsid w:val="007074C4"/>
    <w:rsid w:val="00724A04"/>
    <w:rsid w:val="0072599F"/>
    <w:rsid w:val="00732BBA"/>
    <w:rsid w:val="00734FC9"/>
    <w:rsid w:val="007353DD"/>
    <w:rsid w:val="0074297F"/>
    <w:rsid w:val="007470F9"/>
    <w:rsid w:val="00751780"/>
    <w:rsid w:val="007568F0"/>
    <w:rsid w:val="007628EE"/>
    <w:rsid w:val="0076789C"/>
    <w:rsid w:val="00772895"/>
    <w:rsid w:val="0077384B"/>
    <w:rsid w:val="0078347E"/>
    <w:rsid w:val="0078358C"/>
    <w:rsid w:val="00786E58"/>
    <w:rsid w:val="007878EC"/>
    <w:rsid w:val="00787B51"/>
    <w:rsid w:val="00796B42"/>
    <w:rsid w:val="00797A1A"/>
    <w:rsid w:val="007A3F8D"/>
    <w:rsid w:val="007B3417"/>
    <w:rsid w:val="007B6845"/>
    <w:rsid w:val="007F1ABD"/>
    <w:rsid w:val="007F3CCD"/>
    <w:rsid w:val="00800084"/>
    <w:rsid w:val="00805028"/>
    <w:rsid w:val="008052BB"/>
    <w:rsid w:val="008178DA"/>
    <w:rsid w:val="00820AB0"/>
    <w:rsid w:val="00832AEE"/>
    <w:rsid w:val="008425C5"/>
    <w:rsid w:val="008805C4"/>
    <w:rsid w:val="008861CC"/>
    <w:rsid w:val="008905AD"/>
    <w:rsid w:val="008947E8"/>
    <w:rsid w:val="00894C17"/>
    <w:rsid w:val="008A765A"/>
    <w:rsid w:val="008B2F88"/>
    <w:rsid w:val="008B4E3D"/>
    <w:rsid w:val="008C300B"/>
    <w:rsid w:val="008C4A67"/>
    <w:rsid w:val="008C6A30"/>
    <w:rsid w:val="008D2705"/>
    <w:rsid w:val="008D43DB"/>
    <w:rsid w:val="008D6D91"/>
    <w:rsid w:val="008E363E"/>
    <w:rsid w:val="008F230A"/>
    <w:rsid w:val="008F3970"/>
    <w:rsid w:val="00903F61"/>
    <w:rsid w:val="00914046"/>
    <w:rsid w:val="00915115"/>
    <w:rsid w:val="00917147"/>
    <w:rsid w:val="00920BB6"/>
    <w:rsid w:val="00923B0F"/>
    <w:rsid w:val="009262E6"/>
    <w:rsid w:val="00947E6E"/>
    <w:rsid w:val="009504D8"/>
    <w:rsid w:val="00951A48"/>
    <w:rsid w:val="00957DBA"/>
    <w:rsid w:val="00962FEC"/>
    <w:rsid w:val="009634E7"/>
    <w:rsid w:val="009655F7"/>
    <w:rsid w:val="00967450"/>
    <w:rsid w:val="00970DE6"/>
    <w:rsid w:val="00971445"/>
    <w:rsid w:val="00975BEE"/>
    <w:rsid w:val="00976C8E"/>
    <w:rsid w:val="00977097"/>
    <w:rsid w:val="0097741E"/>
    <w:rsid w:val="009808C6"/>
    <w:rsid w:val="009810A4"/>
    <w:rsid w:val="00983149"/>
    <w:rsid w:val="00984213"/>
    <w:rsid w:val="009849EA"/>
    <w:rsid w:val="009A75A9"/>
    <w:rsid w:val="009C3B71"/>
    <w:rsid w:val="009D007D"/>
    <w:rsid w:val="009D2BB6"/>
    <w:rsid w:val="009D3FC8"/>
    <w:rsid w:val="009D43DB"/>
    <w:rsid w:val="009E59FB"/>
    <w:rsid w:val="009E69F6"/>
    <w:rsid w:val="009F00B9"/>
    <w:rsid w:val="009F7D5D"/>
    <w:rsid w:val="00A0263C"/>
    <w:rsid w:val="00A0371F"/>
    <w:rsid w:val="00A03EA5"/>
    <w:rsid w:val="00A051D1"/>
    <w:rsid w:val="00A104C2"/>
    <w:rsid w:val="00A12979"/>
    <w:rsid w:val="00A319C6"/>
    <w:rsid w:val="00A326EB"/>
    <w:rsid w:val="00A32724"/>
    <w:rsid w:val="00A44048"/>
    <w:rsid w:val="00A51278"/>
    <w:rsid w:val="00A6146B"/>
    <w:rsid w:val="00A674D9"/>
    <w:rsid w:val="00A74284"/>
    <w:rsid w:val="00A74481"/>
    <w:rsid w:val="00A81767"/>
    <w:rsid w:val="00AA0BB1"/>
    <w:rsid w:val="00AB699C"/>
    <w:rsid w:val="00AD0D78"/>
    <w:rsid w:val="00AD3BB1"/>
    <w:rsid w:val="00AE33C8"/>
    <w:rsid w:val="00AE5F4D"/>
    <w:rsid w:val="00AF1D1F"/>
    <w:rsid w:val="00B01520"/>
    <w:rsid w:val="00B104C0"/>
    <w:rsid w:val="00B41803"/>
    <w:rsid w:val="00B431BE"/>
    <w:rsid w:val="00B4462B"/>
    <w:rsid w:val="00B64DE4"/>
    <w:rsid w:val="00B64EFF"/>
    <w:rsid w:val="00B7088C"/>
    <w:rsid w:val="00B7722D"/>
    <w:rsid w:val="00B776D4"/>
    <w:rsid w:val="00B825A5"/>
    <w:rsid w:val="00B82935"/>
    <w:rsid w:val="00B837FD"/>
    <w:rsid w:val="00B93390"/>
    <w:rsid w:val="00B94D21"/>
    <w:rsid w:val="00BB4B59"/>
    <w:rsid w:val="00BB74BD"/>
    <w:rsid w:val="00BC6D5F"/>
    <w:rsid w:val="00BD0AF3"/>
    <w:rsid w:val="00BD1B84"/>
    <w:rsid w:val="00BD48C0"/>
    <w:rsid w:val="00BE386D"/>
    <w:rsid w:val="00BE78E3"/>
    <w:rsid w:val="00BF52B7"/>
    <w:rsid w:val="00C00EC6"/>
    <w:rsid w:val="00C022EA"/>
    <w:rsid w:val="00C06CB8"/>
    <w:rsid w:val="00C11438"/>
    <w:rsid w:val="00C168A0"/>
    <w:rsid w:val="00C22DE4"/>
    <w:rsid w:val="00C31D5A"/>
    <w:rsid w:val="00C3780D"/>
    <w:rsid w:val="00C4017B"/>
    <w:rsid w:val="00C451E3"/>
    <w:rsid w:val="00C452CD"/>
    <w:rsid w:val="00C46FE8"/>
    <w:rsid w:val="00C47E10"/>
    <w:rsid w:val="00C63578"/>
    <w:rsid w:val="00C73AC5"/>
    <w:rsid w:val="00C7585A"/>
    <w:rsid w:val="00C82383"/>
    <w:rsid w:val="00C90DA1"/>
    <w:rsid w:val="00C9384E"/>
    <w:rsid w:val="00CA4A99"/>
    <w:rsid w:val="00CB2534"/>
    <w:rsid w:val="00CB6CEA"/>
    <w:rsid w:val="00CC0718"/>
    <w:rsid w:val="00CC37E8"/>
    <w:rsid w:val="00CC6B2F"/>
    <w:rsid w:val="00CD51B5"/>
    <w:rsid w:val="00CE0BE5"/>
    <w:rsid w:val="00CE30CA"/>
    <w:rsid w:val="00CE4E24"/>
    <w:rsid w:val="00CF0285"/>
    <w:rsid w:val="00CF3EEA"/>
    <w:rsid w:val="00D06738"/>
    <w:rsid w:val="00D11A3A"/>
    <w:rsid w:val="00D14411"/>
    <w:rsid w:val="00D26526"/>
    <w:rsid w:val="00D305CC"/>
    <w:rsid w:val="00D31117"/>
    <w:rsid w:val="00D3308F"/>
    <w:rsid w:val="00D43B17"/>
    <w:rsid w:val="00D443A8"/>
    <w:rsid w:val="00D53BD9"/>
    <w:rsid w:val="00D65B3B"/>
    <w:rsid w:val="00D7659D"/>
    <w:rsid w:val="00D766FE"/>
    <w:rsid w:val="00D901B7"/>
    <w:rsid w:val="00D92532"/>
    <w:rsid w:val="00D966D1"/>
    <w:rsid w:val="00D9774B"/>
    <w:rsid w:val="00DA4559"/>
    <w:rsid w:val="00DA632B"/>
    <w:rsid w:val="00DB0CBD"/>
    <w:rsid w:val="00DB16F8"/>
    <w:rsid w:val="00DB7054"/>
    <w:rsid w:val="00DC1BB1"/>
    <w:rsid w:val="00DC3F89"/>
    <w:rsid w:val="00DC4566"/>
    <w:rsid w:val="00DC5F2F"/>
    <w:rsid w:val="00DD1F69"/>
    <w:rsid w:val="00DD77C3"/>
    <w:rsid w:val="00DE1E72"/>
    <w:rsid w:val="00DE6395"/>
    <w:rsid w:val="00DE6610"/>
    <w:rsid w:val="00DE7EF9"/>
    <w:rsid w:val="00DF08F7"/>
    <w:rsid w:val="00DF2AE2"/>
    <w:rsid w:val="00DF368F"/>
    <w:rsid w:val="00DF3FB0"/>
    <w:rsid w:val="00E05877"/>
    <w:rsid w:val="00E07927"/>
    <w:rsid w:val="00E1708F"/>
    <w:rsid w:val="00E231CA"/>
    <w:rsid w:val="00E40E7F"/>
    <w:rsid w:val="00E516B7"/>
    <w:rsid w:val="00E6080F"/>
    <w:rsid w:val="00E61DD6"/>
    <w:rsid w:val="00E62925"/>
    <w:rsid w:val="00E6378B"/>
    <w:rsid w:val="00E723E4"/>
    <w:rsid w:val="00E72453"/>
    <w:rsid w:val="00E72E76"/>
    <w:rsid w:val="00E829BF"/>
    <w:rsid w:val="00E95DE4"/>
    <w:rsid w:val="00E97057"/>
    <w:rsid w:val="00EA0573"/>
    <w:rsid w:val="00EA57C5"/>
    <w:rsid w:val="00EB1FF7"/>
    <w:rsid w:val="00EB5F3E"/>
    <w:rsid w:val="00EC4583"/>
    <w:rsid w:val="00EC6D28"/>
    <w:rsid w:val="00ED2F43"/>
    <w:rsid w:val="00ED323D"/>
    <w:rsid w:val="00EE1CDA"/>
    <w:rsid w:val="00EE4D0C"/>
    <w:rsid w:val="00EF7160"/>
    <w:rsid w:val="00F014B5"/>
    <w:rsid w:val="00F0262C"/>
    <w:rsid w:val="00F06780"/>
    <w:rsid w:val="00F35691"/>
    <w:rsid w:val="00F43690"/>
    <w:rsid w:val="00F45E58"/>
    <w:rsid w:val="00F508D3"/>
    <w:rsid w:val="00F50FC4"/>
    <w:rsid w:val="00F557F5"/>
    <w:rsid w:val="00F66AED"/>
    <w:rsid w:val="00F80E35"/>
    <w:rsid w:val="00F80FA3"/>
    <w:rsid w:val="00FA162D"/>
    <w:rsid w:val="00FC4CBC"/>
    <w:rsid w:val="00FD158A"/>
    <w:rsid w:val="00FE15BF"/>
    <w:rsid w:val="00FF45B4"/>
    <w:rsid w:val="00FF60DB"/>
    <w:rsid w:val="00FF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CC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36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4369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4369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4369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6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690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369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43690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43690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436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436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3690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9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43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43690"/>
    <w:rPr>
      <w:b/>
      <w:bCs/>
    </w:rPr>
  </w:style>
  <w:style w:type="paragraph" w:styleId="a7">
    <w:name w:val="List Paragraph"/>
    <w:basedOn w:val="a"/>
    <w:uiPriority w:val="1"/>
    <w:qFormat/>
    <w:rsid w:val="00F43690"/>
    <w:pPr>
      <w:ind w:left="720"/>
    </w:pPr>
    <w:rPr>
      <w:rFonts w:cs="Calibri"/>
      <w:lang w:eastAsia="en-US"/>
    </w:rPr>
  </w:style>
  <w:style w:type="paragraph" w:customStyle="1" w:styleId="31">
    <w:name w:val="Заголовок 3+"/>
    <w:basedOn w:val="a"/>
    <w:uiPriority w:val="99"/>
    <w:rsid w:val="00F4369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</w:rPr>
  </w:style>
  <w:style w:type="character" w:styleId="a8">
    <w:name w:val="Hyperlink"/>
    <w:basedOn w:val="a0"/>
    <w:uiPriority w:val="99"/>
    <w:rsid w:val="00F43690"/>
    <w:rPr>
      <w:color w:val="0000FF"/>
      <w:u w:val="single"/>
    </w:rPr>
  </w:style>
  <w:style w:type="paragraph" w:styleId="a9">
    <w:name w:val="No Spacing"/>
    <w:link w:val="aa"/>
    <w:uiPriority w:val="1"/>
    <w:qFormat/>
    <w:rsid w:val="00F436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99"/>
    <w:semiHidden/>
    <w:rsid w:val="00F43690"/>
    <w:pPr>
      <w:tabs>
        <w:tab w:val="left" w:pos="284"/>
        <w:tab w:val="right" w:leader="dot" w:pos="9356"/>
      </w:tabs>
      <w:spacing w:after="0" w:line="360" w:lineRule="auto"/>
      <w:jc w:val="both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ab">
    <w:name w:val="header"/>
    <w:basedOn w:val="a"/>
    <w:link w:val="ac"/>
    <w:uiPriority w:val="99"/>
    <w:rsid w:val="00F43690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F43690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F43690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F43690"/>
    <w:rPr>
      <w:rFonts w:ascii="Calibri" w:eastAsia="Calibri" w:hAnsi="Calibri" w:cs="Calibri"/>
    </w:rPr>
  </w:style>
  <w:style w:type="paragraph" w:styleId="32">
    <w:name w:val="Body Text Indent 3"/>
    <w:basedOn w:val="a"/>
    <w:link w:val="33"/>
    <w:uiPriority w:val="99"/>
    <w:rsid w:val="00F43690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pacing w:val="10"/>
      <w:sz w:val="26"/>
      <w:szCs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43690"/>
    <w:rPr>
      <w:rFonts w:ascii="Times New Roman CYR" w:eastAsia="Times New Roman" w:hAnsi="Times New Roman CYR" w:cs="Times New Roman CYR"/>
      <w:spacing w:val="10"/>
      <w:sz w:val="26"/>
      <w:szCs w:val="26"/>
      <w:lang w:eastAsia="ru-RU"/>
    </w:rPr>
  </w:style>
  <w:style w:type="paragraph" w:customStyle="1" w:styleId="af">
    <w:name w:val="Знак"/>
    <w:basedOn w:val="a"/>
    <w:uiPriority w:val="99"/>
    <w:rsid w:val="00F436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F436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F4369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43690"/>
    <w:rPr>
      <w:rFonts w:ascii="Calibri" w:eastAsia="Calibri" w:hAnsi="Calibri" w:cs="Times New Roman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F4369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43690"/>
    <w:rPr>
      <w:rFonts w:ascii="Calibri" w:eastAsia="Calibri" w:hAnsi="Calibri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F43690"/>
    <w:rPr>
      <w:vertAlign w:val="superscript"/>
    </w:rPr>
  </w:style>
  <w:style w:type="character" w:customStyle="1" w:styleId="apple-converted-space">
    <w:name w:val="apple-converted-space"/>
    <w:basedOn w:val="a0"/>
    <w:rsid w:val="00F43690"/>
  </w:style>
  <w:style w:type="character" w:customStyle="1" w:styleId="c0">
    <w:name w:val="c0"/>
    <w:basedOn w:val="a0"/>
    <w:rsid w:val="00F43690"/>
  </w:style>
  <w:style w:type="paragraph" w:customStyle="1" w:styleId="af6">
    <w:name w:val="Содержимое таблицы"/>
    <w:basedOn w:val="a"/>
    <w:rsid w:val="00F4369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F4369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</w:rPr>
  </w:style>
  <w:style w:type="character" w:customStyle="1" w:styleId="FontStyle69">
    <w:name w:val="Font Style69"/>
    <w:basedOn w:val="a0"/>
    <w:uiPriority w:val="99"/>
    <w:rsid w:val="00F43690"/>
    <w:rPr>
      <w:rFonts w:ascii="Cambria" w:hAnsi="Cambria" w:cs="Cambria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F4369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zfr3q">
    <w:name w:val="zfr3q"/>
    <w:basedOn w:val="a"/>
    <w:rsid w:val="00F43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">
    <w:name w:val="c5"/>
    <w:basedOn w:val="a0"/>
    <w:rsid w:val="00F43690"/>
  </w:style>
  <w:style w:type="paragraph" w:customStyle="1" w:styleId="af7">
    <w:name w:val="Базовый"/>
    <w:rsid w:val="00F4369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western">
    <w:name w:val="western"/>
    <w:basedOn w:val="a"/>
    <w:rsid w:val="00F43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8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0144B0"/>
  </w:style>
  <w:style w:type="character" w:customStyle="1" w:styleId="aa">
    <w:name w:val="Без интервала Знак"/>
    <w:basedOn w:val="a0"/>
    <w:link w:val="a9"/>
    <w:uiPriority w:val="1"/>
    <w:rsid w:val="000144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24A04"/>
    <w:rPr>
      <w:color w:val="605E5C"/>
      <w:shd w:val="clear" w:color="auto" w:fill="E1DFDD"/>
    </w:rPr>
  </w:style>
  <w:style w:type="character" w:customStyle="1" w:styleId="c1">
    <w:name w:val="c1"/>
    <w:basedOn w:val="a0"/>
    <w:rsid w:val="00455EEA"/>
  </w:style>
  <w:style w:type="paragraph" w:customStyle="1" w:styleId="Default">
    <w:name w:val="Default"/>
    <w:rsid w:val="00EC4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A16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kyteach.ru/2019/01/14/zoom-platforma-dlya-provedeniya-onlajn-zanyatij/" TargetMode="External"/><Relationship Id="rId18" Type="http://schemas.openxmlformats.org/officeDocument/2006/relationships/hyperlink" Target="https://skyteach.ru/2019/01/14/zoom-platforma-dlya-provedeniya-onlajn-zanyatij/" TargetMode="External"/><Relationship Id="rId26" Type="http://schemas.openxmlformats.org/officeDocument/2006/relationships/hyperlink" Target="https://skyteach.ru/2019/01/14/zoom-platforma-dlya-provedeniya-onlajn-zanyatij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kyteach.ru/2019/01/14/zoom-platforma-dlya-provedeniya-onlajn-zanyatij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kyteach.ru/2019/01/14/zoom-platforma-dlya-provedeniya-onlajn-zanyatij/" TargetMode="External"/><Relationship Id="rId17" Type="http://schemas.openxmlformats.org/officeDocument/2006/relationships/hyperlink" Target="https://skyteach.ru/2019/01/14/zoom-platforma-dlya-provedeniya-onlajn-zanyatij/" TargetMode="External"/><Relationship Id="rId25" Type="http://schemas.openxmlformats.org/officeDocument/2006/relationships/hyperlink" Target="https://skyteach.ru/2019/01/14/zoom-platforma-dlya-provedeniya-onlajn-zanyati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yteach.ru/2019/01/14/zoom-platforma-dlya-provedeniya-onlajn-zanyatij/" TargetMode="External"/><Relationship Id="rId20" Type="http://schemas.openxmlformats.org/officeDocument/2006/relationships/hyperlink" Target="https://skyteach.ru/2019/01/14/zoom-platforma-dlya-provedeniya-onlajn-zanyatij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yteach.ru/2019/01/14/zoom-platforma-dlya-provedeniya-onlajn-zanyatij/" TargetMode="External"/><Relationship Id="rId24" Type="http://schemas.openxmlformats.org/officeDocument/2006/relationships/hyperlink" Target="https://skyteach.ru/2019/01/14/zoom-platforma-dlya-provedeniya-onlajn-zanyati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yteach.ru/2019/01/14/zoom-platforma-dlya-provedeniya-onlajn-zanyatij/" TargetMode="External"/><Relationship Id="rId23" Type="http://schemas.openxmlformats.org/officeDocument/2006/relationships/hyperlink" Target="https://skyteach.ru/2019/01/14/zoom-platforma-dlya-provedeniya-onlajn-zanyatij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kyteach.ru/2019/01/14/zoom-platforma-dlya-provedeniya-onlajn-zanyatij/" TargetMode="External"/><Relationship Id="rId19" Type="http://schemas.openxmlformats.org/officeDocument/2006/relationships/hyperlink" Target="https://skyteach.ru/2019/01/14/zoom-platforma-dlya-provedeniya-onlajn-zanyatij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kyteach.ru/2019/01/14/zoom-platforma-dlya-provedeniya-onlajn-zanyatij/" TargetMode="External"/><Relationship Id="rId22" Type="http://schemas.openxmlformats.org/officeDocument/2006/relationships/hyperlink" Target="https://skyteach.ru/2019/01/14/zoom-platforma-dlya-provedeniya-onlajn-zanyatij/" TargetMode="External"/><Relationship Id="rId27" Type="http://schemas.openxmlformats.org/officeDocument/2006/relationships/hyperlink" Target="https://skyteach.ru/2019/01/14/zoom-platforma-dlya-provedeniya-onlajn-zan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ACD2D-1426-4DEE-B657-6368864F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19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К-25</cp:lastModifiedBy>
  <cp:revision>224</cp:revision>
  <dcterms:created xsi:type="dcterms:W3CDTF">2019-09-07T04:07:00Z</dcterms:created>
  <dcterms:modified xsi:type="dcterms:W3CDTF">2021-10-06T11:54:00Z</dcterms:modified>
</cp:coreProperties>
</file>