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4F3403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52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DB3528" w:rsidRPr="004F3403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  <w:r w:rsidR="00872851" w:rsidRPr="004F340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1923C9">
        <w:rPr>
          <w:rFonts w:ascii="Times New Roman" w:hAnsi="Times New Roman" w:cs="Times New Roman"/>
          <w:b/>
          <w:sz w:val="24"/>
          <w:szCs w:val="24"/>
        </w:rPr>
        <w:t>5-8</w:t>
      </w:r>
      <w:r w:rsidRPr="004F34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923C9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872851" w:rsidRPr="004F3403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4F3403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4F3403" w:rsidRDefault="00DB352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proofErr w:type="gramStart"/>
      <w:r w:rsidRPr="004F3403">
        <w:rPr>
          <w:rStyle w:val="a5"/>
        </w:rPr>
        <w:t xml:space="preserve">Рабочая </w:t>
      </w:r>
      <w:r w:rsidR="00CD3D58" w:rsidRPr="004F3403">
        <w:rPr>
          <w:rStyle w:val="a5"/>
        </w:rPr>
        <w:t>программа по</w:t>
      </w:r>
      <w:r w:rsidR="001923C9">
        <w:rPr>
          <w:rStyle w:val="a5"/>
        </w:rPr>
        <w:t xml:space="preserve"> </w:t>
      </w:r>
      <w:r w:rsidRPr="004F3403">
        <w:rPr>
          <w:rStyle w:val="a5"/>
        </w:rPr>
        <w:t>ИЗО</w:t>
      </w:r>
      <w:r w:rsidR="001923C9">
        <w:rPr>
          <w:rStyle w:val="a5"/>
        </w:rPr>
        <w:t xml:space="preserve"> для 5-8 классов</w:t>
      </w:r>
      <w:r w:rsidR="000F0B81" w:rsidRPr="004F3403">
        <w:rPr>
          <w:rStyle w:val="a5"/>
        </w:rPr>
        <w:t xml:space="preserve"> общеобразовательной школы</w:t>
      </w:r>
      <w:r w:rsidR="001923C9">
        <w:rPr>
          <w:rStyle w:val="a5"/>
        </w:rPr>
        <w:t xml:space="preserve"> </w:t>
      </w:r>
      <w:r w:rsidR="00CD3D58" w:rsidRPr="004F3403">
        <w:rPr>
          <w:b/>
        </w:rPr>
        <w:t>составлена на основе:</w:t>
      </w:r>
      <w:proofErr w:type="gramEnd"/>
    </w:p>
    <w:p w:rsidR="00DB3528" w:rsidRPr="004F3403" w:rsidRDefault="00DB3528" w:rsidP="00DB3528">
      <w:pPr>
        <w:autoSpaceDE w:val="0"/>
        <w:autoSpaceDN w:val="0"/>
        <w:adjustRightInd w:val="0"/>
        <w:spacing w:after="240"/>
        <w:jc w:val="both"/>
      </w:pPr>
      <w:r w:rsidRPr="004F3403">
        <w:t>Программа составлена в соответствии с требованиями Федерального государственного образовательного стандарта основного общего образования и авторской  п</w:t>
      </w:r>
      <w:r w:rsidR="001923C9">
        <w:t xml:space="preserve">рограммы  </w:t>
      </w:r>
      <w:proofErr w:type="spellStart"/>
      <w:r w:rsidR="001923C9">
        <w:t>Б.М.Неменского</w:t>
      </w:r>
      <w:proofErr w:type="spellEnd"/>
      <w:r w:rsidR="001923C9">
        <w:t xml:space="preserve"> для 5-8</w:t>
      </w:r>
      <w:r w:rsidRPr="004F3403">
        <w:t xml:space="preserve"> классов.</w:t>
      </w:r>
    </w:p>
    <w:p w:rsidR="00872851" w:rsidRDefault="00CD3D58" w:rsidP="00872851">
      <w:pPr>
        <w:ind w:firstLine="540"/>
        <w:jc w:val="both"/>
      </w:pPr>
      <w:r w:rsidRPr="004F3403">
        <w:rPr>
          <w:b/>
          <w:bCs/>
        </w:rPr>
        <w:t>На реализацию программы необходимо</w:t>
      </w:r>
      <w:r w:rsidRPr="004F3403">
        <w:rPr>
          <w:bCs/>
        </w:rPr>
        <w:t xml:space="preserve"> 1</w:t>
      </w:r>
      <w:r w:rsidR="00DB3528" w:rsidRPr="004F3403">
        <w:rPr>
          <w:bCs/>
        </w:rPr>
        <w:t>40 часов за 4 года обучения (35ч. – в 5 классе, 35ч. – в 6</w:t>
      </w:r>
      <w:r w:rsidRPr="004F3403">
        <w:rPr>
          <w:bCs/>
        </w:rPr>
        <w:t xml:space="preserve"> классе</w:t>
      </w:r>
      <w:r w:rsidR="00DB3528" w:rsidRPr="004F3403">
        <w:rPr>
          <w:bCs/>
        </w:rPr>
        <w:t>, 35ч-в 7 классе, 35ч-в 8 классе), из расчёта 1</w:t>
      </w:r>
      <w:r w:rsidRPr="004F3403">
        <w:rPr>
          <w:bCs/>
        </w:rPr>
        <w:t xml:space="preserve"> часа в неделю ежегодно.</w:t>
      </w:r>
      <w:r w:rsidRPr="004F3403">
        <w:t xml:space="preserve"> Резерв</w:t>
      </w:r>
      <w:r w:rsidR="001923C9">
        <w:t xml:space="preserve"> </w:t>
      </w:r>
      <w:r w:rsidRPr="004F3403">
        <w:t>времени в каждом классе при составлении календарно-тематич</w:t>
      </w:r>
      <w:r w:rsidRPr="00DA0214">
        <w:t>еского плана изучения м</w:t>
      </w:r>
      <w:r w:rsidR="00872851">
        <w:t>атериала может быть использован</w:t>
      </w:r>
      <w:r w:rsidRPr="00DA0214">
        <w:t xml:space="preserve"> н</w:t>
      </w:r>
      <w:r w:rsidR="004F3403">
        <w:t>а вводное и итоговое повторение.</w:t>
      </w:r>
    </w:p>
    <w:p w:rsidR="00872851" w:rsidRPr="00DA0214" w:rsidRDefault="00872851" w:rsidP="00872851">
      <w:pPr>
        <w:ind w:firstLine="540"/>
        <w:jc w:val="both"/>
        <w:rPr>
          <w:bCs/>
        </w:rPr>
      </w:pPr>
      <w:r w:rsidRPr="000F0B81">
        <w:rPr>
          <w:b/>
          <w:bCs/>
        </w:rPr>
        <w:t>Рабочая программа поддерживается  УМК</w:t>
      </w:r>
      <w:r w:rsidR="004F3403" w:rsidRPr="004F3403">
        <w:rPr>
          <w:bCs/>
        </w:rPr>
        <w:t xml:space="preserve">ИЗО </w:t>
      </w:r>
      <w:r w:rsidR="004F3403" w:rsidRPr="00FA4C7A">
        <w:t>Н.А.Горяева, О.В.Островская. Декоративно-прикладное искусство в жизни человека. Учебник для 5</w:t>
      </w:r>
      <w:r w:rsidR="004F3403">
        <w:t>-8</w:t>
      </w:r>
      <w:r w:rsidR="004F3403" w:rsidRPr="00FA4C7A">
        <w:t xml:space="preserve"> класса основной школы под редакцией </w:t>
      </w:r>
      <w:proofErr w:type="spellStart"/>
      <w:r w:rsidR="004F3403" w:rsidRPr="00FA4C7A">
        <w:t>Б.М.Неменского</w:t>
      </w:r>
      <w:proofErr w:type="spellEnd"/>
    </w:p>
    <w:p w:rsidR="00CB53E9" w:rsidRDefault="000F0B81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 w:rsidRPr="000F0B81">
        <w:rPr>
          <w:b/>
        </w:rPr>
        <w:t xml:space="preserve">Рабочая программа направлена </w:t>
      </w:r>
      <w:proofErr w:type="gramStart"/>
      <w:r w:rsidRPr="000F0B81">
        <w:rPr>
          <w:b/>
        </w:rPr>
        <w:t>на</w:t>
      </w:r>
      <w:proofErr w:type="gramEnd"/>
    </w:p>
    <w:p w:rsidR="006F4640" w:rsidRPr="0095393A" w:rsidRDefault="006F4640" w:rsidP="006F4640">
      <w:pPr>
        <w:numPr>
          <w:ilvl w:val="0"/>
          <w:numId w:val="2"/>
        </w:numPr>
        <w:ind w:left="0" w:firstLine="540"/>
        <w:jc w:val="both"/>
      </w:pPr>
      <w:r w:rsidRPr="0095393A">
        <w:t>Формирование опыта смыслового и эмоционально-ценностного восприятия визуального образа реальности и произведений искусства.</w:t>
      </w:r>
    </w:p>
    <w:p w:rsidR="006F4640" w:rsidRPr="0095393A" w:rsidRDefault="006F4640" w:rsidP="006F4640">
      <w:pPr>
        <w:numPr>
          <w:ilvl w:val="0"/>
          <w:numId w:val="2"/>
        </w:numPr>
        <w:ind w:left="0" w:firstLine="540"/>
        <w:jc w:val="both"/>
      </w:pPr>
      <w:r w:rsidRPr="0095393A">
        <w:t xml:space="preserve">Обеспечение условий понимания эмоционального и аксиологического смысла визуально-пространственной формы. </w:t>
      </w:r>
    </w:p>
    <w:p w:rsidR="006F4640" w:rsidRPr="0095393A" w:rsidRDefault="006F4640" w:rsidP="006F4640">
      <w:pPr>
        <w:numPr>
          <w:ilvl w:val="0"/>
          <w:numId w:val="2"/>
        </w:numPr>
        <w:ind w:left="0" w:firstLine="540"/>
        <w:jc w:val="both"/>
      </w:pPr>
      <w:r w:rsidRPr="0095393A">
        <w:t xml:space="preserve">Освоение художественной культуры как формы материального выражения духовных ценностей, выраженных в пространственных формах. </w:t>
      </w:r>
    </w:p>
    <w:p w:rsidR="006F4640" w:rsidRPr="0095393A" w:rsidRDefault="006F4640" w:rsidP="006F4640">
      <w:pPr>
        <w:numPr>
          <w:ilvl w:val="0"/>
          <w:numId w:val="2"/>
        </w:numPr>
        <w:ind w:left="0" w:firstLine="540"/>
        <w:jc w:val="both"/>
      </w:pPr>
      <w:r w:rsidRPr="0095393A">
        <w:t xml:space="preserve">Развитие творческого опыта, предопределяющего способности к самостоятельным действиям в ситуации неопределённости. </w:t>
      </w:r>
    </w:p>
    <w:p w:rsidR="006F4640" w:rsidRPr="0095393A" w:rsidRDefault="006F4640" w:rsidP="006F4640">
      <w:pPr>
        <w:numPr>
          <w:ilvl w:val="0"/>
          <w:numId w:val="2"/>
        </w:numPr>
        <w:ind w:left="0" w:firstLine="540"/>
        <w:jc w:val="both"/>
      </w:pPr>
      <w:r w:rsidRPr="0095393A">
        <w:t>Формирование активного отношения к традициям культуры как смысловой, эстетической и личностно значимой ценности.</w:t>
      </w:r>
    </w:p>
    <w:p w:rsidR="006F4640" w:rsidRPr="0095393A" w:rsidRDefault="006F4640" w:rsidP="006F4640">
      <w:pPr>
        <w:numPr>
          <w:ilvl w:val="0"/>
          <w:numId w:val="2"/>
        </w:numPr>
        <w:ind w:left="0" w:firstLine="540"/>
        <w:jc w:val="both"/>
      </w:pPr>
      <w:r w:rsidRPr="0095393A">
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 среды и понимании  красоты человека. </w:t>
      </w:r>
    </w:p>
    <w:p w:rsidR="006F4640" w:rsidRPr="0095393A" w:rsidRDefault="006F4640" w:rsidP="006F4640">
      <w:pPr>
        <w:numPr>
          <w:ilvl w:val="0"/>
          <w:numId w:val="3"/>
        </w:numPr>
        <w:tabs>
          <w:tab w:val="clear" w:pos="1020"/>
        </w:tabs>
        <w:ind w:left="0" w:firstLine="540"/>
        <w:jc w:val="both"/>
      </w:pPr>
      <w:r w:rsidRPr="0095393A">
        <w:t>Развитие способности ориентироваться в мире современной художественной  культуры.</w:t>
      </w:r>
    </w:p>
    <w:p w:rsidR="006F4640" w:rsidRPr="0095393A" w:rsidRDefault="006F4640" w:rsidP="006F4640">
      <w:pPr>
        <w:numPr>
          <w:ilvl w:val="0"/>
          <w:numId w:val="3"/>
        </w:numPr>
        <w:tabs>
          <w:tab w:val="clear" w:pos="1020"/>
        </w:tabs>
        <w:ind w:left="0" w:firstLine="540"/>
        <w:jc w:val="both"/>
      </w:pPr>
      <w:r w:rsidRPr="0095393A">
        <w:t>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6F4640" w:rsidRPr="0095393A" w:rsidRDefault="006F4640" w:rsidP="006F4640">
      <w:pPr>
        <w:numPr>
          <w:ilvl w:val="0"/>
          <w:numId w:val="3"/>
        </w:numPr>
        <w:tabs>
          <w:tab w:val="clear" w:pos="1020"/>
          <w:tab w:val="num" w:pos="744"/>
        </w:tabs>
        <w:ind w:left="0" w:firstLine="540"/>
        <w:jc w:val="both"/>
      </w:pPr>
      <w:r w:rsidRPr="0095393A">
        <w:rPr>
          <w:bCs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95393A">
        <w:t>эстетической организации и оформлении бытовой и производственной среды.</w:t>
      </w:r>
    </w:p>
    <w:p w:rsidR="006F4640" w:rsidRDefault="006F4640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</w:p>
    <w:p w:rsidR="006F4640" w:rsidRDefault="006F4640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</w:p>
    <w:p w:rsidR="006F4640" w:rsidRDefault="006F4640" w:rsidP="00CB53E9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</w:p>
    <w:p w:rsidR="00CD3D58" w:rsidRPr="00CB53E9" w:rsidRDefault="006F4640" w:rsidP="00CB53E9">
      <w:pPr>
        <w:shd w:val="clear" w:color="auto" w:fill="FFFFFF"/>
        <w:spacing w:before="75" w:after="150" w:line="300" w:lineRule="atLeast"/>
        <w:ind w:firstLine="567"/>
        <w:jc w:val="both"/>
        <w:rPr>
          <w:bCs/>
        </w:rPr>
      </w:pPr>
      <w:r>
        <w:rPr>
          <w:b/>
        </w:rPr>
        <w:t xml:space="preserve">Рабочая программа </w:t>
      </w:r>
      <w:proofErr w:type="gramStart"/>
      <w:r>
        <w:rPr>
          <w:b/>
        </w:rPr>
        <w:t>по</w:t>
      </w:r>
      <w:proofErr w:type="gramEnd"/>
      <w:r w:rsidR="001923C9">
        <w:rPr>
          <w:b/>
        </w:rPr>
        <w:t xml:space="preserve"> </w:t>
      </w:r>
      <w:proofErr w:type="gramStart"/>
      <w:r>
        <w:rPr>
          <w:b/>
        </w:rPr>
        <w:t>ИЗО</w:t>
      </w:r>
      <w:proofErr w:type="gramEnd"/>
      <w:r>
        <w:rPr>
          <w:b/>
        </w:rPr>
        <w:t xml:space="preserve"> для 5-8</w:t>
      </w:r>
      <w:r w:rsidR="00872851" w:rsidRPr="000F0B81">
        <w:rPr>
          <w:b/>
        </w:rPr>
        <w:t xml:space="preserve"> классов представляет собой целостный документ, включающий разделы</w:t>
      </w:r>
      <w:r w:rsidR="00872851" w:rsidRPr="00CD3D58">
        <w:t xml:space="preserve">: </w:t>
      </w:r>
      <w:r w:rsidR="00872851" w:rsidRPr="006F4640">
        <w:rPr>
          <w:rStyle w:val="a5"/>
          <w:b w:val="0"/>
        </w:rPr>
        <w:t>пояснительную записку; общую характеристику учебного предмета; описание места учебного предмета в учебном плане; результаты освоения учебного предмета; содержание учебного предмета; тематическое планирование; описание учебно-методического и материально-технического обеспечения образовательного процесса.</w:t>
      </w:r>
    </w:p>
    <w:p w:rsidR="00CD3D58" w:rsidRPr="007D487C" w:rsidRDefault="00CD3D58" w:rsidP="00CD3D58">
      <w:pPr>
        <w:jc w:val="both"/>
        <w:rPr>
          <w:b/>
        </w:rPr>
      </w:pPr>
      <w:r w:rsidRPr="00743F2D">
        <w:rPr>
          <w:b/>
        </w:rPr>
        <w:t>Составительрабочей программы</w:t>
      </w:r>
      <w:r w:rsidRPr="006F4640">
        <w:t xml:space="preserve">учитель </w:t>
      </w:r>
      <w:r w:rsidR="006F4640" w:rsidRPr="006F4640">
        <w:t xml:space="preserve">ИЗО МОУ «СОШ №1 г. Ершова» Туровец </w:t>
      </w:r>
      <w:r w:rsidR="006F4640">
        <w:t xml:space="preserve">В.Н. </w:t>
      </w:r>
      <w:bookmarkStart w:id="0" w:name="_GoBack"/>
      <w:bookmarkEnd w:id="0"/>
      <w:r w:rsidR="006F4640">
        <w:t>(</w:t>
      </w:r>
      <w:proofErr w:type="spellStart"/>
      <w:r w:rsidR="006F4640">
        <w:t>Нурманова</w:t>
      </w:r>
      <w:proofErr w:type="spellEnd"/>
      <w:r w:rsidR="006F4640">
        <w:t xml:space="preserve"> Т.К.)</w:t>
      </w:r>
    </w:p>
    <w:p w:rsidR="00940E79" w:rsidRDefault="00940E79"/>
    <w:sectPr w:rsidR="00940E7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58"/>
    <w:rsid w:val="000F0B81"/>
    <w:rsid w:val="001923C9"/>
    <w:rsid w:val="0044742A"/>
    <w:rsid w:val="004C4FDB"/>
    <w:rsid w:val="004F3403"/>
    <w:rsid w:val="006F4640"/>
    <w:rsid w:val="007B5C84"/>
    <w:rsid w:val="00872851"/>
    <w:rsid w:val="00940E79"/>
    <w:rsid w:val="00CB53E9"/>
    <w:rsid w:val="00CD3D58"/>
    <w:rsid w:val="00DB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2</cp:revision>
  <dcterms:created xsi:type="dcterms:W3CDTF">2020-05-17T13:14:00Z</dcterms:created>
  <dcterms:modified xsi:type="dcterms:W3CDTF">2020-05-17T13:14:00Z</dcterms:modified>
</cp:coreProperties>
</file>