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573B94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  <w:r w:rsidR="00872851" w:rsidRPr="00573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C83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CD3D58" w:rsidRPr="00573B94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04C83"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="00CD3D58" w:rsidRPr="00573B94">
        <w:rPr>
          <w:rFonts w:ascii="Times New Roman" w:hAnsi="Times New Roman" w:cs="Times New Roman"/>
          <w:b/>
          <w:sz w:val="24"/>
          <w:szCs w:val="24"/>
        </w:rPr>
        <w:t>класс</w:t>
      </w:r>
      <w:r w:rsidR="00504C83">
        <w:rPr>
          <w:rFonts w:ascii="Times New Roman" w:hAnsi="Times New Roman" w:cs="Times New Roman"/>
          <w:b/>
          <w:sz w:val="24"/>
          <w:szCs w:val="24"/>
        </w:rPr>
        <w:t>ов</w:t>
      </w:r>
      <w:r w:rsidR="00CD3D58" w:rsidRPr="00573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94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872851" w:rsidRPr="00573B94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504C83" w:rsidRPr="00C167FC" w:rsidRDefault="00504C83" w:rsidP="00504C83">
      <w:pPr>
        <w:pStyle w:val="ae"/>
        <w:spacing w:after="0" w:line="240" w:lineRule="auto"/>
        <w:ind w:left="135" w:right="359" w:firstLine="3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167FC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Pr="00C167FC">
        <w:rPr>
          <w:rFonts w:ascii="Times New Roman" w:hAnsi="Times New Roman"/>
          <w:sz w:val="24"/>
          <w:szCs w:val="24"/>
        </w:rPr>
        <w:t xml:space="preserve">среднего 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общего образования по </w:t>
      </w:r>
      <w:r w:rsidRPr="00C167FC">
        <w:rPr>
          <w:rFonts w:ascii="Times New Roman" w:hAnsi="Times New Roman"/>
          <w:sz w:val="24"/>
          <w:szCs w:val="24"/>
        </w:rPr>
        <w:t xml:space="preserve">биологии </w:t>
      </w:r>
      <w:r w:rsidRPr="00C167FC">
        <w:rPr>
          <w:rFonts w:ascii="Times New Roman" w:hAnsi="Times New Roman"/>
          <w:sz w:val="24"/>
          <w:szCs w:val="24"/>
          <w:lang w:val="ru-RU"/>
        </w:rPr>
        <w:t>(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>УМК «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Биология 10-11 классы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»: авторы 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В.И. Сивоглазов, И.Б. Агафонова, Е.Т.Захарова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>, М: «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Дрофа», 2013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г.)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7FC">
        <w:rPr>
          <w:rFonts w:ascii="Times New Roman" w:hAnsi="Times New Roman"/>
          <w:b/>
          <w:sz w:val="24"/>
          <w:szCs w:val="24"/>
          <w:lang w:val="ru-RU"/>
        </w:rPr>
        <w:t>составлена на основе:</w:t>
      </w:r>
    </w:p>
    <w:p w:rsidR="00504C83" w:rsidRPr="00C167FC" w:rsidRDefault="00504C83" w:rsidP="00504C83">
      <w:pPr>
        <w:pStyle w:val="a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right="3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67FC">
        <w:rPr>
          <w:rFonts w:ascii="Times New Roman" w:hAnsi="Times New Roman"/>
          <w:sz w:val="24"/>
          <w:szCs w:val="24"/>
          <w:lang w:val="ru-RU"/>
        </w:rPr>
        <w:t xml:space="preserve">Фундаментального ядра содержания </w:t>
      </w:r>
      <w:r>
        <w:rPr>
          <w:rFonts w:ascii="Times New Roman" w:hAnsi="Times New Roman"/>
          <w:sz w:val="24"/>
          <w:szCs w:val="24"/>
          <w:lang w:val="ru-RU"/>
        </w:rPr>
        <w:t xml:space="preserve">среднего </w:t>
      </w:r>
      <w:r w:rsidRPr="00C167FC">
        <w:rPr>
          <w:rFonts w:ascii="Times New Roman" w:hAnsi="Times New Roman"/>
          <w:sz w:val="24"/>
          <w:szCs w:val="24"/>
          <w:lang w:val="ru-RU"/>
        </w:rPr>
        <w:t>общего образования</w:t>
      </w:r>
    </w:p>
    <w:p w:rsidR="00504C83" w:rsidRPr="00C167FC" w:rsidRDefault="00504C83" w:rsidP="00504C83">
      <w:pPr>
        <w:pStyle w:val="a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right="3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67FC">
        <w:rPr>
          <w:rFonts w:ascii="Times New Roman" w:hAnsi="Times New Roman"/>
          <w:sz w:val="24"/>
          <w:szCs w:val="24"/>
          <w:lang w:val="ru-RU"/>
        </w:rPr>
        <w:t xml:space="preserve">Требований к результатам освоения основной общеобразовательной программы </w:t>
      </w:r>
      <w:r>
        <w:rPr>
          <w:rFonts w:ascii="Times New Roman" w:hAnsi="Times New Roman"/>
          <w:sz w:val="24"/>
          <w:szCs w:val="24"/>
          <w:lang w:val="ru-RU"/>
        </w:rPr>
        <w:t>среднего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 общего образования, представленных в Федеральном государственном образовательном стандарте основного общего образования </w:t>
      </w:r>
    </w:p>
    <w:p w:rsidR="00504C83" w:rsidRPr="00C167FC" w:rsidRDefault="00504C83" w:rsidP="00504C83">
      <w:pPr>
        <w:pStyle w:val="a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right="3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Примерной программе по 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биологии для 10-11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классов, </w:t>
      </w:r>
      <w:r w:rsidRPr="00C167F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являющейся составной частью примерной основной образовательной программы </w:t>
      </w:r>
      <w:r w:rsidRPr="00C167FC">
        <w:rPr>
          <w:rFonts w:ascii="Times New Roman" w:hAnsi="Times New Roman"/>
          <w:sz w:val="24"/>
          <w:szCs w:val="24"/>
          <w:shd w:val="clear" w:color="auto" w:fill="FFFFFF"/>
        </w:rPr>
        <w:t>среднего</w:t>
      </w:r>
      <w:r w:rsidRPr="00C167F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общего образования</w:t>
      </w:r>
      <w:r w:rsidRPr="00C167F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167FC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Авторской программы по </w:t>
      </w:r>
      <w:r>
        <w:rPr>
          <w:rFonts w:ascii="Times New Roman" w:hAnsi="Times New Roman"/>
          <w:sz w:val="24"/>
          <w:szCs w:val="24"/>
        </w:rPr>
        <w:t>биологии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954FE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5.85pt;margin-top:-6.65pt;width:24.5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" filled="f" stroked="f">
            <v:textbox style="layout-flow:vertical" inset="0,0,0,0">
              <w:txbxContent>
                <w:p w:rsidR="00504C83" w:rsidRPr="000A6D77" w:rsidRDefault="00504C83" w:rsidP="00504C83">
                  <w:pPr>
                    <w:spacing w:before="4"/>
                    <w:rPr>
                      <w:b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В.И. Сивоглазов, И.Б. Агафонова, Е.Т. Захарова</w:t>
      </w:r>
      <w:r w:rsidRPr="00C167FC">
        <w:rPr>
          <w:rFonts w:ascii="Times New Roman" w:hAnsi="Times New Roman"/>
          <w:w w:val="110"/>
          <w:sz w:val="24"/>
          <w:szCs w:val="24"/>
          <w:lang w:val="ru-RU"/>
        </w:rPr>
        <w:t>.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504C83" w:rsidRPr="00C167FC" w:rsidRDefault="00504C83" w:rsidP="00504C83">
      <w:pPr>
        <w:pStyle w:val="a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right="3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67FC">
        <w:rPr>
          <w:rFonts w:ascii="Times New Roman" w:hAnsi="Times New Roman"/>
          <w:sz w:val="24"/>
          <w:szCs w:val="24"/>
          <w:lang w:val="ru-RU"/>
        </w:rPr>
        <w:t xml:space="preserve">Основной образовательной программы </w:t>
      </w:r>
      <w:r>
        <w:rPr>
          <w:rFonts w:ascii="Times New Roman" w:hAnsi="Times New Roman"/>
          <w:sz w:val="24"/>
          <w:szCs w:val="24"/>
          <w:lang w:val="ru-RU"/>
        </w:rPr>
        <w:t>среднего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 общего образования МОУ «СОШ №1 г. Ершова».</w:t>
      </w:r>
    </w:p>
    <w:p w:rsidR="00504C83" w:rsidRPr="00C167FC" w:rsidRDefault="00504C83" w:rsidP="00504C83">
      <w:pPr>
        <w:jc w:val="center"/>
        <w:rPr>
          <w:b/>
        </w:rPr>
      </w:pPr>
      <w:r w:rsidRPr="00C167FC">
        <w:rPr>
          <w:b/>
        </w:rPr>
        <w:t>Место предмета в учебном плане</w:t>
      </w:r>
    </w:p>
    <w:p w:rsidR="00504C83" w:rsidRPr="002151BC" w:rsidRDefault="00504C83" w:rsidP="00504C83">
      <w:pPr>
        <w:pStyle w:val="ae"/>
        <w:spacing w:after="0" w:line="240" w:lineRule="auto"/>
        <w:ind w:right="359" w:firstLine="570"/>
        <w:jc w:val="both"/>
        <w:rPr>
          <w:rFonts w:ascii="Times New Roman" w:hAnsi="Times New Roman"/>
          <w:sz w:val="24"/>
          <w:szCs w:val="24"/>
          <w:lang w:val="ru-RU"/>
        </w:rPr>
      </w:pPr>
      <w:r w:rsidRPr="002151BC">
        <w:rPr>
          <w:rFonts w:ascii="Times New Roman" w:hAnsi="Times New Roman"/>
          <w:sz w:val="24"/>
          <w:szCs w:val="24"/>
          <w:lang w:val="ru-RU"/>
        </w:rPr>
        <w:t xml:space="preserve">Учебный план школы на изучение </w:t>
      </w:r>
      <w:r>
        <w:rPr>
          <w:rFonts w:ascii="Times New Roman" w:hAnsi="Times New Roman"/>
          <w:sz w:val="24"/>
          <w:szCs w:val="24"/>
        </w:rPr>
        <w:t>биологии базового уровня</w:t>
      </w:r>
      <w:r w:rsidRPr="002151BC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</w:rPr>
        <w:t>средней школе отводит 1 учебный</w:t>
      </w:r>
      <w:r w:rsidRPr="002151BC">
        <w:rPr>
          <w:rFonts w:ascii="Times New Roman" w:hAnsi="Times New Roman"/>
          <w:sz w:val="24"/>
          <w:szCs w:val="24"/>
          <w:lang w:val="ru-RU"/>
        </w:rPr>
        <w:t xml:space="preserve"> часа в неделю   в течение каждого года обучения, всего </w:t>
      </w:r>
      <w:r>
        <w:rPr>
          <w:rFonts w:ascii="Times New Roman" w:hAnsi="Times New Roman"/>
          <w:spacing w:val="-6"/>
          <w:sz w:val="24"/>
          <w:szCs w:val="24"/>
        </w:rPr>
        <w:t>70</w:t>
      </w:r>
      <w:r w:rsidRPr="002151B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151BC">
        <w:rPr>
          <w:rFonts w:ascii="Times New Roman" w:hAnsi="Times New Roman"/>
          <w:sz w:val="24"/>
          <w:szCs w:val="24"/>
          <w:lang w:val="ru-RU"/>
        </w:rPr>
        <w:t xml:space="preserve">уроков при 35 учебных неделях в году, </w:t>
      </w:r>
      <w:r>
        <w:rPr>
          <w:rFonts w:ascii="Times New Roman" w:hAnsi="Times New Roman"/>
          <w:sz w:val="24"/>
          <w:szCs w:val="24"/>
        </w:rPr>
        <w:t>68 уроков</w:t>
      </w:r>
      <w:r w:rsidRPr="002151BC">
        <w:rPr>
          <w:rFonts w:ascii="Times New Roman" w:hAnsi="Times New Roman"/>
          <w:sz w:val="24"/>
          <w:szCs w:val="24"/>
          <w:lang w:val="ru-RU"/>
        </w:rPr>
        <w:t xml:space="preserve"> при 34 учебных неделях в году.</w:t>
      </w:r>
    </w:p>
    <w:p w:rsidR="00504C83" w:rsidRPr="00C167FC" w:rsidRDefault="00504C83" w:rsidP="00504C83">
      <w:pPr>
        <w:autoSpaceDE w:val="0"/>
        <w:autoSpaceDN w:val="0"/>
        <w:adjustRightInd w:val="0"/>
        <w:ind w:firstLine="570"/>
        <w:jc w:val="center"/>
        <w:rPr>
          <w:b/>
          <w:bCs/>
        </w:rPr>
      </w:pPr>
      <w:r w:rsidRPr="00C167FC">
        <w:rPr>
          <w:b/>
          <w:bCs/>
        </w:rPr>
        <w:t>Общая характеристика учебного предмета</w:t>
      </w:r>
    </w:p>
    <w:p w:rsidR="00504C83" w:rsidRPr="00C167FC" w:rsidRDefault="00504C83" w:rsidP="00504C83">
      <w:pPr>
        <w:autoSpaceDE w:val="0"/>
        <w:autoSpaceDN w:val="0"/>
        <w:adjustRightInd w:val="0"/>
        <w:ind w:firstLine="570"/>
        <w:jc w:val="both"/>
      </w:pPr>
      <w:r w:rsidRPr="00C167FC"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- уровней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Отбор содержания на базовом уровне проведен с учетом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тематическом планировании особое внимание уделено содержанию, лежащему в основе формирования современной естественно-научной картины мира, ценностных ориентаций, реализующему гуманизацию биологического образования.</w:t>
      </w:r>
    </w:p>
    <w:p w:rsidR="00504C83" w:rsidRPr="00C167FC" w:rsidRDefault="00504C83" w:rsidP="00504C83">
      <w:pPr>
        <w:autoSpaceDE w:val="0"/>
        <w:autoSpaceDN w:val="0"/>
        <w:adjustRightInd w:val="0"/>
        <w:ind w:firstLine="570"/>
        <w:jc w:val="both"/>
      </w:pPr>
      <w:r w:rsidRPr="00C167FC">
        <w:t>Рабочая программа по биологии для среднего (полного) общего образования на базовые уровни строится с учетом следующих содержательных линий:</w:t>
      </w:r>
    </w:p>
    <w:p w:rsidR="00504C83" w:rsidRPr="00C167FC" w:rsidRDefault="00504C83" w:rsidP="00504C83">
      <w:pPr>
        <w:autoSpaceDE w:val="0"/>
        <w:autoSpaceDN w:val="0"/>
        <w:adjustRightInd w:val="0"/>
        <w:ind w:firstLine="570"/>
        <w:jc w:val="both"/>
      </w:pPr>
      <w:r w:rsidRPr="00C167FC">
        <w:t>-отличительные особенности живой природы;</w:t>
      </w:r>
    </w:p>
    <w:p w:rsidR="00504C83" w:rsidRPr="00C167FC" w:rsidRDefault="00504C83" w:rsidP="00504C83">
      <w:pPr>
        <w:autoSpaceDE w:val="0"/>
        <w:autoSpaceDN w:val="0"/>
        <w:adjustRightInd w:val="0"/>
        <w:ind w:firstLine="570"/>
        <w:jc w:val="both"/>
      </w:pPr>
      <w:r w:rsidRPr="00C167FC">
        <w:t>-уровневая организация живой природы;</w:t>
      </w:r>
    </w:p>
    <w:p w:rsidR="00504C83" w:rsidRPr="00C167FC" w:rsidRDefault="00504C83" w:rsidP="00504C83">
      <w:pPr>
        <w:autoSpaceDE w:val="0"/>
        <w:autoSpaceDN w:val="0"/>
        <w:adjustRightInd w:val="0"/>
        <w:ind w:firstLine="570"/>
        <w:jc w:val="both"/>
      </w:pPr>
      <w:r w:rsidRPr="00C167FC">
        <w:t>-эволюция</w:t>
      </w:r>
    </w:p>
    <w:p w:rsidR="00504C83" w:rsidRPr="00C167FC" w:rsidRDefault="00504C83" w:rsidP="00504C83">
      <w:pPr>
        <w:autoSpaceDE w:val="0"/>
        <w:autoSpaceDN w:val="0"/>
        <w:adjustRightInd w:val="0"/>
        <w:ind w:firstLine="570"/>
        <w:jc w:val="both"/>
      </w:pPr>
      <w:r w:rsidRPr="00C167FC">
        <w:t>В связи с этим выделены следующие разделы: «Биология как наука. Методы научного познания», «Клетка», «Организм», «Экосистема».</w:t>
      </w:r>
    </w:p>
    <w:p w:rsidR="00504C83" w:rsidRPr="00C167FC" w:rsidRDefault="00504C83" w:rsidP="00504C83">
      <w:pPr>
        <w:jc w:val="center"/>
        <w:rPr>
          <w:b/>
        </w:rPr>
      </w:pPr>
      <w:r w:rsidRPr="00C167FC">
        <w:rPr>
          <w:b/>
        </w:rPr>
        <w:t>Планируемые результаты освоения курса биологии.</w:t>
      </w:r>
    </w:p>
    <w:p w:rsidR="00504C83" w:rsidRPr="00C167FC" w:rsidRDefault="00504C83" w:rsidP="00504C83">
      <w:pPr>
        <w:rPr>
          <w:b/>
          <w:i/>
        </w:rPr>
      </w:pPr>
      <w:r w:rsidRPr="00C167FC"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C167FC">
        <w:rPr>
          <w:b/>
          <w:i/>
        </w:rPr>
        <w:t>личностных результатов:</w:t>
      </w:r>
    </w:p>
    <w:p w:rsidR="00504C83" w:rsidRPr="00C167FC" w:rsidRDefault="00504C83" w:rsidP="00504C83">
      <w:r w:rsidRPr="00C167FC">
        <w:t>-реализация этических установок по отношению к биологическим открытиям, исследованиям и их результатам;</w:t>
      </w:r>
    </w:p>
    <w:p w:rsidR="00504C83" w:rsidRPr="00C167FC" w:rsidRDefault="00504C83" w:rsidP="00504C83">
      <w:r w:rsidRPr="00C167FC">
        <w:t>-признания ценности жизни во всех ее проявлениях, здоровья своего и других людей, реализации установок здорового образа жизни;</w:t>
      </w:r>
    </w:p>
    <w:p w:rsidR="00504C83" w:rsidRPr="00C167FC" w:rsidRDefault="00504C83" w:rsidP="00504C83">
      <w:r w:rsidRPr="00C167FC">
        <w:t>-сформированности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504C83" w:rsidRPr="00C167FC" w:rsidRDefault="00504C83" w:rsidP="00504C83">
      <w:r w:rsidRPr="00C167FC">
        <w:rPr>
          <w:b/>
          <w:i/>
        </w:rPr>
        <w:t>Метапредметными</w:t>
      </w:r>
      <w:r w:rsidRPr="00C167FC">
        <w:rPr>
          <w:i/>
        </w:rPr>
        <w:t xml:space="preserve"> </w:t>
      </w:r>
      <w:r w:rsidRPr="00C167FC">
        <w:t>результатами освоения выпускниками старшей школы программы по биологии являются:</w:t>
      </w:r>
    </w:p>
    <w:p w:rsidR="00504C83" w:rsidRPr="00C167FC" w:rsidRDefault="00504C83" w:rsidP="00504C83">
      <w:r w:rsidRPr="00C167FC">
        <w:t xml:space="preserve"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</w:t>
      </w:r>
      <w:r w:rsidRPr="00C167FC">
        <w:lastRenderedPageBreak/>
        <w:t>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04C83" w:rsidRPr="00C167FC" w:rsidRDefault="00504C83" w:rsidP="00504C83">
      <w:r w:rsidRPr="00C167FC"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04C83" w:rsidRPr="00C167FC" w:rsidRDefault="00504C83" w:rsidP="00504C83">
      <w:r w:rsidRPr="00C167FC"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04C83" w:rsidRPr="00C167FC" w:rsidRDefault="00504C83" w:rsidP="00504C83">
      <w:r w:rsidRPr="00C167FC"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04C83" w:rsidRPr="00C167FC" w:rsidRDefault="00504C83" w:rsidP="00504C83">
      <w:r w:rsidRPr="00C167FC">
        <w:rPr>
          <w:b/>
          <w:i/>
        </w:rPr>
        <w:t>Предметными результатами</w:t>
      </w:r>
      <w:r w:rsidRPr="00C167FC">
        <w:rPr>
          <w:i/>
        </w:rPr>
        <w:t xml:space="preserve"> </w:t>
      </w:r>
      <w:r w:rsidRPr="00C167FC">
        <w:t xml:space="preserve">освоения выпускниками старшей школы на </w:t>
      </w:r>
      <w:r w:rsidRPr="00C167FC">
        <w:rPr>
          <w:i/>
        </w:rPr>
        <w:t>базовом уровне</w:t>
      </w:r>
      <w:r w:rsidRPr="00C167FC">
        <w:t xml:space="preserve"> являются:</w:t>
      </w:r>
    </w:p>
    <w:p w:rsidR="00504C83" w:rsidRPr="00C167FC" w:rsidRDefault="00504C83" w:rsidP="00504C83">
      <w:pPr>
        <w:rPr>
          <w:u w:val="single"/>
        </w:rPr>
      </w:pPr>
      <w:r w:rsidRPr="00C167FC">
        <w:rPr>
          <w:u w:val="single"/>
        </w:rPr>
        <w:t>-</w:t>
      </w:r>
      <w:r w:rsidRPr="00C167FC">
        <w:rPr>
          <w:b/>
          <w:u w:val="single"/>
        </w:rPr>
        <w:t>В познавательной (интеллектуальной) сфере:</w:t>
      </w:r>
    </w:p>
    <w:p w:rsidR="00504C83" w:rsidRPr="00C167FC" w:rsidRDefault="00504C83" w:rsidP="00504C83">
      <w:r w:rsidRPr="00C167FC">
        <w:t>-характеристика содержания биологических теорий (клеточная, эволюционная теория Ч.Дарвина); учения В.И.Вернадского о биосфере; законов Г.Менделя; закономерностей изменчивости; вклава выдающихся ученых в развитие биологической науки;</w:t>
      </w:r>
    </w:p>
    <w:p w:rsidR="00504C83" w:rsidRPr="00C167FC" w:rsidRDefault="00504C83" w:rsidP="00504C83">
      <w:r w:rsidRPr="00C167FC">
        <w:t>-выделение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видов; экосистем; биосферы) и процессов (обмен веществ, размножение, деление клетки,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биосфере);</w:t>
      </w:r>
    </w:p>
    <w:p w:rsidR="00504C83" w:rsidRPr="00C167FC" w:rsidRDefault="00504C83" w:rsidP="00504C83">
      <w:r w:rsidRPr="00C167FC">
        <w:t>-объяснение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 и изменяемости видов, нарушение развития организмов, наследственных заболеваний, мутаций, устойчивости и смены экосистем;</w:t>
      </w:r>
    </w:p>
    <w:p w:rsidR="00504C83" w:rsidRPr="00C167FC" w:rsidRDefault="00504C83" w:rsidP="00504C83">
      <w:r w:rsidRPr="00C167FC">
        <w:t>-приведение доказательств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504C83" w:rsidRPr="00C167FC" w:rsidRDefault="00504C83" w:rsidP="00504C83">
      <w:r w:rsidRPr="00C167FC">
        <w:t>-умение пользоваться биологической терминологией и символикой;</w:t>
      </w:r>
    </w:p>
    <w:p w:rsidR="00504C83" w:rsidRPr="00C167FC" w:rsidRDefault="00504C83" w:rsidP="00504C83">
      <w:r w:rsidRPr="00C167FC">
        <w:t>-решение элементарных биологических задач; составление элементарных схем скрещивания и схем переноса веществ и энергии в экосистемах;</w:t>
      </w:r>
    </w:p>
    <w:p w:rsidR="00504C83" w:rsidRPr="00C167FC" w:rsidRDefault="00504C83" w:rsidP="00504C83">
      <w:r w:rsidRPr="00C167FC">
        <w:t>-описание особей видов по биологическому критерию;</w:t>
      </w:r>
    </w:p>
    <w:p w:rsidR="00504C83" w:rsidRPr="00C167FC" w:rsidRDefault="00504C83" w:rsidP="00504C83">
      <w:r w:rsidRPr="00C167FC">
        <w:t>-выявление изменчивости и приспособления организмов к среде обитания. Источников мутагенов в окружающей среде(косвенно), антропогенных изменениях в экосистемах своей местности, изменения в экосистемах на биологических моделях;</w:t>
      </w:r>
    </w:p>
    <w:p w:rsidR="00504C83" w:rsidRPr="00C167FC" w:rsidRDefault="00504C83" w:rsidP="00504C83">
      <w:r w:rsidRPr="00C167FC">
        <w:t>-сравнение биологических объектов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504C83" w:rsidRPr="00C167FC" w:rsidRDefault="00504C83" w:rsidP="00504C83">
      <w:pPr>
        <w:rPr>
          <w:b/>
          <w:u w:val="single"/>
        </w:rPr>
      </w:pPr>
      <w:r w:rsidRPr="00C167FC">
        <w:rPr>
          <w:b/>
          <w:u w:val="single"/>
        </w:rPr>
        <w:t>В ценностно-ориентационной сфере:</w:t>
      </w:r>
    </w:p>
    <w:p w:rsidR="00504C83" w:rsidRPr="00C167FC" w:rsidRDefault="00504C83" w:rsidP="00504C83">
      <w:r w:rsidRPr="00C167FC">
        <w:t>-анализ и оценка различных теорий о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различных источников;</w:t>
      </w:r>
    </w:p>
    <w:p w:rsidR="00504C83" w:rsidRPr="00C167FC" w:rsidRDefault="00504C83" w:rsidP="00504C83">
      <w:r w:rsidRPr="00C167FC"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504C83" w:rsidRPr="00C167FC" w:rsidRDefault="00504C83" w:rsidP="00504C83">
      <w:pPr>
        <w:rPr>
          <w:b/>
          <w:u w:val="single"/>
        </w:rPr>
      </w:pPr>
      <w:r w:rsidRPr="00C167FC">
        <w:rPr>
          <w:b/>
          <w:u w:val="single"/>
        </w:rPr>
        <w:t>В сфере трудовой деятельности:</w:t>
      </w:r>
    </w:p>
    <w:p w:rsidR="00504C83" w:rsidRPr="00C167FC" w:rsidRDefault="00504C83" w:rsidP="00504C83">
      <w:r w:rsidRPr="00C167FC">
        <w:t>-овладение умениями и навыками постановки биологических экспериментов и объяснения их результатов.</w:t>
      </w:r>
    </w:p>
    <w:p w:rsidR="00504C83" w:rsidRPr="00C167FC" w:rsidRDefault="00504C83" w:rsidP="00504C83">
      <w:pPr>
        <w:rPr>
          <w:b/>
          <w:u w:val="single"/>
        </w:rPr>
      </w:pPr>
      <w:r w:rsidRPr="00C167FC">
        <w:rPr>
          <w:b/>
          <w:u w:val="single"/>
        </w:rPr>
        <w:t>В сфере физической деятельности:</w:t>
      </w:r>
    </w:p>
    <w:p w:rsidR="00504C83" w:rsidRPr="00C167FC" w:rsidRDefault="00504C83" w:rsidP="00504C83">
      <w:r w:rsidRPr="00C167FC">
        <w:t>-обоснование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504C83" w:rsidRPr="00C167FC" w:rsidRDefault="00504C83" w:rsidP="00504C83">
      <w:r w:rsidRPr="00C167FC">
        <w:rPr>
          <w:b/>
          <w:i/>
        </w:rPr>
        <w:t>Предметными результатами</w:t>
      </w:r>
      <w:r w:rsidRPr="00C167FC">
        <w:t xml:space="preserve"> освоения выпускниками старшей школы программы по биологии на </w:t>
      </w:r>
      <w:r w:rsidRPr="00C167FC">
        <w:rPr>
          <w:i/>
        </w:rPr>
        <w:t>профильном уровне</w:t>
      </w:r>
      <w:r w:rsidRPr="00C167FC">
        <w:t xml:space="preserve"> являются:</w:t>
      </w:r>
    </w:p>
    <w:p w:rsidR="00504C83" w:rsidRPr="00C167FC" w:rsidRDefault="00504C83" w:rsidP="00504C83">
      <w:pPr>
        <w:rPr>
          <w:u w:val="single"/>
        </w:rPr>
      </w:pPr>
      <w:r w:rsidRPr="00C167FC">
        <w:rPr>
          <w:b/>
          <w:u w:val="single"/>
        </w:rPr>
        <w:lastRenderedPageBreak/>
        <w:t>В познавательной интеллектуальной сфере</w:t>
      </w:r>
      <w:r w:rsidRPr="00C167FC">
        <w:rPr>
          <w:u w:val="single"/>
        </w:rPr>
        <w:t>:</w:t>
      </w:r>
    </w:p>
    <w:p w:rsidR="00504C83" w:rsidRPr="00C167FC" w:rsidRDefault="00504C83" w:rsidP="00504C83">
      <w:r w:rsidRPr="00C167FC">
        <w:t>-характеристика содержания биологических теорий  (клеточная теория, хромосомная теория наследственности, синтетическая теория эволюции, теория антропогенеза); учений (о путях и направлениях эволюции, Н.И.Вавилова о центрах многообразия и происхождения культурных растений, В.И.Вернадского о биосфере); законов (Г.Менделя, сцепленного наследования Т.Моргана. гомологических рядов наследственной изменчивости, зародышевого сходства, биогенетического; закономерностей (изменчивости, сцепленного наследования, наследования, сцепленного с полом, взаимодействия генов и их цитологических основ); правил (доминирования и экологической пирамиды); принципов (чистоты гамет и комплиментарности ); гипотез ( сущности происхождения жизни и происхождения человека);</w:t>
      </w:r>
    </w:p>
    <w:p w:rsidR="00504C83" w:rsidRPr="00C167FC" w:rsidRDefault="00504C83" w:rsidP="00504C83">
      <w:r w:rsidRPr="00C167FC">
        <w:t>-выделение существенных признаков строения биологических объектов (клетки: химический состав и строение, генов, хромосом, мужских и женских гамет, клеток прокариот и эукариот, вирусов, одноклеточных и многоклеточных  организмов; видов и экосистем) и биологических процессов и явлений (обмен веществ и превращение энергии в организме,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превращение энергии в экосистемах и  биосфере, эволюция биосферы);</w:t>
      </w:r>
    </w:p>
    <w:p w:rsidR="00504C83" w:rsidRPr="00C167FC" w:rsidRDefault="00504C83" w:rsidP="00504C83">
      <w:r w:rsidRPr="00C167FC">
        <w:t>-объяснение роли биологических теорий, идей, принципов, гипотез в формировании современной естественнонаучной картины мира, научного  мировоззрения; отрицательное влияние никотина, алкоголя, наркотических веществ на развитие зародыша человека; влияние мутагенов на организм человека; причин эволюции видов, человека, биосферы, наследственных и ненаследственных изменений, наследственных заболеваний, генных и хромосомных мутаций; устойчивости, саморегуляции, саморазвития и смены экосистем; закономерностей влияния экологических факторов на организмы;</w:t>
      </w:r>
    </w:p>
    <w:p w:rsidR="00504C83" w:rsidRPr="00C167FC" w:rsidRDefault="00504C83" w:rsidP="00504C83">
      <w:r w:rsidRPr="00C167FC">
        <w:t>-приведение доказательств (аргументация) единства живой и неживой природы. Родства живых организмов с использованием биологических теорий, законов и правил; взаимосвязей организмов и окружающей среды; единства человеческих рас и необходимости сохранения многообразия видов;</w:t>
      </w:r>
    </w:p>
    <w:p w:rsidR="00504C83" w:rsidRPr="00C167FC" w:rsidRDefault="00504C83" w:rsidP="00504C83">
      <w:r w:rsidRPr="00C167FC">
        <w:t>-установление взаимосвязей 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</w:r>
    </w:p>
    <w:p w:rsidR="00504C83" w:rsidRPr="00C167FC" w:rsidRDefault="00504C83" w:rsidP="00504C83">
      <w:r w:rsidRPr="00C167FC">
        <w:t>- умение пользоваться биологической терминологией и символикой;</w:t>
      </w:r>
    </w:p>
    <w:p w:rsidR="00504C83" w:rsidRPr="00C167FC" w:rsidRDefault="00504C83" w:rsidP="00504C83">
      <w:r w:rsidRPr="00C167FC">
        <w:t>-решение задач разной сложности по биологии;</w:t>
      </w:r>
    </w:p>
    <w:p w:rsidR="00504C83" w:rsidRPr="00C167FC" w:rsidRDefault="00504C83" w:rsidP="00504C83">
      <w:r w:rsidRPr="00C167FC">
        <w:t>Составление схем скрещивания, путей переноса веществ и энергии в экосистемах (цепи питания, пищевые сети);</w:t>
      </w:r>
    </w:p>
    <w:p w:rsidR="00504C83" w:rsidRPr="00C167FC" w:rsidRDefault="00504C83" w:rsidP="00504C83">
      <w:r w:rsidRPr="00C167FC">
        <w:t>-описание клеток растений и животных (под микроскопом), особей вида по морфологическому критерию, экосистем и агроэкосистем своей местности; приготовление и описание микропрепаратов;</w:t>
      </w:r>
    </w:p>
    <w:p w:rsidR="00504C83" w:rsidRPr="00C167FC" w:rsidRDefault="00504C83" w:rsidP="00504C83">
      <w:r w:rsidRPr="00C167FC">
        <w:t>-выявление изменчивости, приспособлений у видов к среде обитания, ароморфозов и идиоадаптаций у растений и животных, отличительных признаков живого (у отдельных организмов), абиотических и биотических компонентов экосистем, взаимосвязей организмов в экосистеме, антропогенных изменений в экосистемах своей местности, источников мутагенов в окружающей среде (косвенно), антропогенных изменений в экосистемах своего региона;</w:t>
      </w:r>
    </w:p>
    <w:p w:rsidR="00504C83" w:rsidRPr="00C167FC" w:rsidRDefault="00504C83" w:rsidP="00504C83">
      <w:r w:rsidRPr="00C167FC">
        <w:t>-исследование биологических систем на биологических моделях (аквариум);</w:t>
      </w:r>
    </w:p>
    <w:p w:rsidR="00504C83" w:rsidRPr="00C167FC" w:rsidRDefault="00504C83" w:rsidP="00504C83">
      <w:r w:rsidRPr="00C167FC">
        <w:t xml:space="preserve">-сравнение биологических объектов (клетки растений, животных, грибов, бактерий, экосистемы и агроэкосистемы), процессов и явлений (обмен веществ у растений и животных, пластический и энергетический обмен, фотосинтез и хемосинтез, митоз и мейоз, бесполое и половое размножение, оплодотворение у цветковых растений и позвоночных животных, внешнее и внутреннее оплодотворение, зародыши человека и других млекопитающих, формы естественного отбора, искусственный и естественный </w:t>
      </w:r>
      <w:r w:rsidRPr="00C167FC">
        <w:lastRenderedPageBreak/>
        <w:t>отбор, способы видообразования, макро- и  микроэволюция, пути и направления эволюции) и  формулировка выводов на основе сравнения;</w:t>
      </w:r>
    </w:p>
    <w:p w:rsidR="00504C83" w:rsidRPr="00C167FC" w:rsidRDefault="00504C83" w:rsidP="00504C83">
      <w:pPr>
        <w:jc w:val="center"/>
        <w:rPr>
          <w:b/>
        </w:rPr>
      </w:pPr>
      <w:r w:rsidRPr="00C167FC">
        <w:rPr>
          <w:b/>
        </w:rPr>
        <w:t>В ценностно-ориентационной сфере:</w:t>
      </w:r>
    </w:p>
    <w:p w:rsidR="00504C83" w:rsidRPr="00C167FC" w:rsidRDefault="00504C83" w:rsidP="00504C83">
      <w:r w:rsidRPr="00C167FC">
        <w:t>-анализ и оценка различных гипотез сущности жизни, происхождения жизни и человека, человеческих рас, глобальных антропогенных изменений в биосфере, этических аспектов современных исследований в биологической науке;</w:t>
      </w:r>
    </w:p>
    <w:p w:rsidR="00504C83" w:rsidRPr="00C167FC" w:rsidRDefault="00504C83" w:rsidP="00504C83">
      <w:r w:rsidRPr="00C167FC">
        <w:t>-определение собственной позиции по отношению к экологическим проблемам, поведению в природной среде;</w:t>
      </w:r>
    </w:p>
    <w:p w:rsidR="00504C83" w:rsidRPr="00C167FC" w:rsidRDefault="00504C83" w:rsidP="00504C83">
      <w:r w:rsidRPr="00C167FC"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504C83" w:rsidRPr="00C167FC" w:rsidRDefault="00504C83" w:rsidP="00504C83">
      <w:pPr>
        <w:jc w:val="center"/>
        <w:rPr>
          <w:b/>
        </w:rPr>
      </w:pPr>
      <w:r w:rsidRPr="00C167FC">
        <w:rPr>
          <w:b/>
        </w:rPr>
        <w:t>В сфере трудовой деятельности:</w:t>
      </w:r>
    </w:p>
    <w:p w:rsidR="00504C83" w:rsidRPr="00C167FC" w:rsidRDefault="00504C83" w:rsidP="00504C83">
      <w:r w:rsidRPr="00C167FC">
        <w:t>-овладение умениями и навыками постановки биологических экспериментов и объяснение их результатов;</w:t>
      </w:r>
    </w:p>
    <w:p w:rsidR="00504C83" w:rsidRPr="00C167FC" w:rsidRDefault="00504C83" w:rsidP="00504C83">
      <w:r w:rsidRPr="00C167FC">
        <w:t>-освоение приемов грамотного оформления результатов биологических исследований.</w:t>
      </w:r>
    </w:p>
    <w:p w:rsidR="00504C83" w:rsidRPr="00C167FC" w:rsidRDefault="00504C83" w:rsidP="00504C83">
      <w:pPr>
        <w:jc w:val="center"/>
        <w:rPr>
          <w:b/>
        </w:rPr>
      </w:pPr>
      <w:r w:rsidRPr="00C167FC">
        <w:rPr>
          <w:b/>
        </w:rPr>
        <w:t>В сфере физической деятельности:</w:t>
      </w:r>
    </w:p>
    <w:p w:rsidR="00504C83" w:rsidRPr="00504C83" w:rsidRDefault="00504C83" w:rsidP="00504C83">
      <w:r w:rsidRPr="00C167FC">
        <w:t>-обоснование и соблюдение правил поведения в окружающей среде, мер профилактики распространения вирусных (в том числе ВИЧ) заболеваний, вредных привычек (ку</w:t>
      </w:r>
      <w:r>
        <w:t>рение, алкоголизм. наркомания).</w:t>
      </w:r>
      <w:bookmarkStart w:id="0" w:name="_GoBack"/>
      <w:bookmarkEnd w:id="0"/>
    </w:p>
    <w:p w:rsidR="00CC1817" w:rsidRPr="00573B94" w:rsidRDefault="00872851" w:rsidP="00CC1817">
      <w:pPr>
        <w:pStyle w:val="a4"/>
        <w:ind w:left="-709"/>
        <w:jc w:val="both"/>
      </w:pPr>
      <w:r w:rsidRPr="00573B94">
        <w:rPr>
          <w:b/>
        </w:rPr>
        <w:t>Рабочая программа по</w:t>
      </w:r>
      <w:r w:rsidR="00CC1817" w:rsidRPr="00573B94">
        <w:rPr>
          <w:b/>
        </w:rPr>
        <w:t xml:space="preserve"> биологии</w:t>
      </w:r>
      <w:r w:rsidR="00504C83">
        <w:rPr>
          <w:b/>
        </w:rPr>
        <w:t xml:space="preserve"> (базовый уровень)</w:t>
      </w:r>
      <w:r w:rsidRPr="00573B94">
        <w:rPr>
          <w:b/>
        </w:rPr>
        <w:t xml:space="preserve"> для </w:t>
      </w:r>
      <w:r w:rsidR="00504C83">
        <w:rPr>
          <w:b/>
        </w:rPr>
        <w:t>10-11</w:t>
      </w:r>
      <w:r w:rsidRPr="00573B94">
        <w:rPr>
          <w:b/>
        </w:rPr>
        <w:t xml:space="preserve"> классов представляет собой целостный документ, включающий разделы</w:t>
      </w:r>
      <w:r w:rsidRPr="00573B94">
        <w:t xml:space="preserve">: </w:t>
      </w:r>
    </w:p>
    <w:p w:rsidR="0097268A" w:rsidRPr="00097281" w:rsidRDefault="0097268A" w:rsidP="0097268A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2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268A" w:rsidRPr="00097281" w:rsidRDefault="0097268A" w:rsidP="0097268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7281">
        <w:rPr>
          <w:rFonts w:ascii="Times New Roman" w:hAnsi="Times New Roman" w:cs="Times New Roman"/>
          <w:sz w:val="24"/>
          <w:szCs w:val="24"/>
        </w:rPr>
        <w:t xml:space="preserve">вклад учебного предмета в </w:t>
      </w:r>
      <w:r w:rsidR="00504C83">
        <w:rPr>
          <w:rFonts w:ascii="Times New Roman" w:hAnsi="Times New Roman" w:cs="Times New Roman"/>
          <w:sz w:val="24"/>
          <w:szCs w:val="24"/>
        </w:rPr>
        <w:t>среднее (полное)</w:t>
      </w:r>
      <w:r w:rsidRPr="00097281">
        <w:rPr>
          <w:rFonts w:ascii="Times New Roman" w:hAnsi="Times New Roman" w:cs="Times New Roman"/>
          <w:sz w:val="24"/>
          <w:szCs w:val="24"/>
        </w:rPr>
        <w:t xml:space="preserve"> </w:t>
      </w:r>
      <w:r w:rsidR="00504C83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097281">
        <w:rPr>
          <w:rFonts w:ascii="Times New Roman" w:hAnsi="Times New Roman" w:cs="Times New Roman"/>
          <w:sz w:val="24"/>
          <w:szCs w:val="24"/>
        </w:rPr>
        <w:t>образование обучающегося;</w:t>
      </w:r>
    </w:p>
    <w:p w:rsidR="0097268A" w:rsidRDefault="0097268A" w:rsidP="0097268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81">
        <w:rPr>
          <w:rFonts w:ascii="Times New Roman" w:hAnsi="Times New Roman" w:cs="Times New Roman"/>
          <w:sz w:val="24"/>
          <w:szCs w:val="24"/>
        </w:rPr>
        <w:t>- место учебного предмета в учебном плане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8A" w:rsidRDefault="0097268A" w:rsidP="0097268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07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0777">
        <w:rPr>
          <w:rFonts w:ascii="Times New Roman" w:hAnsi="Times New Roman" w:cs="Times New Roman"/>
          <w:b/>
          <w:sz w:val="24"/>
          <w:szCs w:val="24"/>
        </w:rPr>
        <w:t>.</w:t>
      </w:r>
      <w:r w:rsidRPr="00097281">
        <w:rPr>
          <w:rFonts w:ascii="Times New Roman" w:hAnsi="Times New Roman" w:cs="Times New Roman"/>
          <w:sz w:val="24"/>
          <w:szCs w:val="24"/>
        </w:rPr>
        <w:t xml:space="preserve"> </w:t>
      </w:r>
      <w:r w:rsidRPr="0009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81">
        <w:rPr>
          <w:rFonts w:ascii="Times New Roman" w:hAnsi="Times New Roman" w:cs="Times New Roman"/>
          <w:b/>
        </w:rPr>
        <w:t>Планируемые результаты освоения учебного предмета, курса</w:t>
      </w:r>
      <w:r>
        <w:rPr>
          <w:rFonts w:ascii="Times New Roman" w:hAnsi="Times New Roman" w:cs="Times New Roman"/>
          <w:b/>
        </w:rPr>
        <w:t>:</w:t>
      </w:r>
    </w:p>
    <w:p w:rsidR="0097268A" w:rsidRPr="003B0777" w:rsidRDefault="0097268A" w:rsidP="0097268A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sz w:val="24"/>
          <w:szCs w:val="24"/>
        </w:rPr>
        <w:t>- личностные;</w:t>
      </w:r>
    </w:p>
    <w:p w:rsidR="0097268A" w:rsidRPr="003B0777" w:rsidRDefault="0097268A" w:rsidP="0097268A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sz w:val="24"/>
          <w:szCs w:val="24"/>
        </w:rPr>
        <w:t>- метапредметные;</w:t>
      </w:r>
    </w:p>
    <w:p w:rsidR="0097268A" w:rsidRPr="003B0777" w:rsidRDefault="0097268A" w:rsidP="0097268A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sz w:val="24"/>
          <w:szCs w:val="24"/>
        </w:rPr>
        <w:t>- предметные.</w:t>
      </w:r>
    </w:p>
    <w:p w:rsidR="0097268A" w:rsidRDefault="0097268A" w:rsidP="0097268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0777">
        <w:rPr>
          <w:rFonts w:ascii="Times New Roman" w:hAnsi="Times New Roman" w:cs="Times New Roman"/>
          <w:b/>
          <w:sz w:val="24"/>
          <w:szCs w:val="24"/>
        </w:rPr>
        <w:t>.</w:t>
      </w:r>
      <w:r w:rsidRPr="00097281">
        <w:rPr>
          <w:rFonts w:ascii="Times New Roman" w:hAnsi="Times New Roman" w:cs="Times New Roman"/>
          <w:sz w:val="24"/>
          <w:szCs w:val="24"/>
        </w:rPr>
        <w:t xml:space="preserve"> </w:t>
      </w:r>
      <w:r w:rsidRPr="00097281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97268A" w:rsidRDefault="0097268A" w:rsidP="0097268A">
      <w:pPr>
        <w:jc w:val="both"/>
      </w:pPr>
      <w:r>
        <w:t>- название темы, необходимое количество часов для её изучения</w:t>
      </w:r>
    </w:p>
    <w:p w:rsidR="0097268A" w:rsidRPr="004E46C0" w:rsidRDefault="0097268A" w:rsidP="0097268A">
      <w:pPr>
        <w:jc w:val="both"/>
      </w:pPr>
      <w:r>
        <w:t>- содержание учебной темы: основные изучаемые вопросы, практические и лабораторные вопросы, творческие и практические задания, экскурсии и другие формы занятий, используемые при обучении;</w:t>
      </w:r>
    </w:p>
    <w:p w:rsidR="0097268A" w:rsidRPr="004E46C0" w:rsidRDefault="0097268A" w:rsidP="0097268A">
      <w:pPr>
        <w:pStyle w:val="ad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6C0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E4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58" w:rsidRPr="0097268A" w:rsidRDefault="00CD3D58" w:rsidP="0097268A">
      <w:pPr>
        <w:jc w:val="both"/>
        <w:rPr>
          <w:b/>
        </w:rPr>
      </w:pPr>
      <w:r w:rsidRPr="0097268A">
        <w:rPr>
          <w:b/>
        </w:rPr>
        <w:t>Составитель</w:t>
      </w:r>
      <w:r w:rsidR="000F0B81" w:rsidRPr="0097268A">
        <w:rPr>
          <w:b/>
        </w:rPr>
        <w:t xml:space="preserve"> </w:t>
      </w:r>
      <w:r w:rsidRPr="0097268A">
        <w:rPr>
          <w:b/>
        </w:rPr>
        <w:t>рабочей программы</w:t>
      </w:r>
      <w:r w:rsidRPr="00573B94">
        <w:t xml:space="preserve">  учитель биологии</w:t>
      </w:r>
      <w:r w:rsidR="00CC1817" w:rsidRPr="00573B94">
        <w:t xml:space="preserve"> и экологии</w:t>
      </w:r>
      <w:r w:rsidRPr="00573B94">
        <w:t xml:space="preserve"> МОУ «СОШ №1 г. Ершова» </w:t>
      </w:r>
      <w:r w:rsidR="00CC1817" w:rsidRPr="00573B94">
        <w:t>Кибиткина О.Г.</w:t>
      </w:r>
    </w:p>
    <w:p w:rsidR="00940E79" w:rsidRDefault="00940E79"/>
    <w:sectPr w:rsidR="00940E79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08" w:rsidRDefault="00485008" w:rsidP="00507E77">
      <w:r>
        <w:separator/>
      </w:r>
    </w:p>
  </w:endnote>
  <w:endnote w:type="continuationSeparator" w:id="0">
    <w:p w:rsidR="00485008" w:rsidRDefault="00485008" w:rsidP="0050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08" w:rsidRDefault="00485008" w:rsidP="00507E77">
      <w:r>
        <w:separator/>
      </w:r>
    </w:p>
  </w:footnote>
  <w:footnote w:type="continuationSeparator" w:id="0">
    <w:p w:rsidR="00485008" w:rsidRDefault="00485008" w:rsidP="00507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738D3"/>
    <w:multiLevelType w:val="hybridMultilevel"/>
    <w:tmpl w:val="A59AA652"/>
    <w:lvl w:ilvl="0" w:tplc="3C66A9E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451E"/>
    <w:multiLevelType w:val="hybridMultilevel"/>
    <w:tmpl w:val="B41C2AC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04B1748"/>
    <w:multiLevelType w:val="hybridMultilevel"/>
    <w:tmpl w:val="2FA4F8B0"/>
    <w:lvl w:ilvl="0" w:tplc="FA70362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220C7"/>
    <w:multiLevelType w:val="hybridMultilevel"/>
    <w:tmpl w:val="9C8660C4"/>
    <w:lvl w:ilvl="0" w:tplc="D4D0C48C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8"/>
    <w:rsid w:val="000F0B81"/>
    <w:rsid w:val="00151A93"/>
    <w:rsid w:val="003954FE"/>
    <w:rsid w:val="00485008"/>
    <w:rsid w:val="00504C83"/>
    <w:rsid w:val="00507E77"/>
    <w:rsid w:val="00573B94"/>
    <w:rsid w:val="005A4BBE"/>
    <w:rsid w:val="00600233"/>
    <w:rsid w:val="00872851"/>
    <w:rsid w:val="00940E79"/>
    <w:rsid w:val="0097268A"/>
    <w:rsid w:val="00CB53E9"/>
    <w:rsid w:val="00CC1817"/>
    <w:rsid w:val="00C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uiPriority w:val="99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  <w:style w:type="character" w:customStyle="1" w:styleId="a6">
    <w:name w:val="Символ сноски"/>
    <w:rsid w:val="00507E77"/>
    <w:rPr>
      <w:vertAlign w:val="superscript"/>
    </w:rPr>
  </w:style>
  <w:style w:type="paragraph" w:styleId="a7">
    <w:name w:val="footnote text"/>
    <w:basedOn w:val="a"/>
    <w:link w:val="a8"/>
    <w:rsid w:val="00507E77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507E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C1817"/>
    <w:pPr>
      <w:suppressAutoHyphens/>
      <w:jc w:val="center"/>
    </w:pPr>
    <w:rPr>
      <w:b/>
      <w:bCs/>
      <w:lang w:eastAsia="ar-SA"/>
    </w:rPr>
  </w:style>
  <w:style w:type="character" w:customStyle="1" w:styleId="ab">
    <w:name w:val="Название Знак"/>
    <w:basedOn w:val="a0"/>
    <w:link w:val="a9"/>
    <w:rsid w:val="00CC18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C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C1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72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504C8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504C83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2</cp:revision>
  <dcterms:created xsi:type="dcterms:W3CDTF">2020-05-17T14:29:00Z</dcterms:created>
  <dcterms:modified xsi:type="dcterms:W3CDTF">2020-05-17T14:29:00Z</dcterms:modified>
</cp:coreProperties>
</file>